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Look w:val="04A0" w:firstRow="1" w:lastRow="0" w:firstColumn="1" w:lastColumn="0" w:noHBand="0" w:noVBand="1"/>
      </w:tblPr>
      <w:tblGrid>
        <w:gridCol w:w="9570"/>
      </w:tblGrid>
      <w:tr w:rsidR="007F68FC" w:rsidRPr="00351C11" w:rsidTr="00B97108">
        <w:trPr>
          <w:trHeight w:val="6948"/>
        </w:trPr>
        <w:tc>
          <w:tcPr>
            <w:tcW w:w="9571" w:type="dxa"/>
            <w:tcBorders>
              <w:top w:val="nil"/>
              <w:left w:val="nil"/>
              <w:bottom w:val="nil"/>
              <w:right w:val="nil"/>
            </w:tcBorders>
          </w:tcPr>
          <w:p w:rsidR="007F68FC" w:rsidRPr="00244F42" w:rsidRDefault="007F68FC" w:rsidP="00B97108">
            <w:pPr>
              <w:pStyle w:val="20"/>
              <w:shd w:val="clear" w:color="auto" w:fill="auto"/>
              <w:spacing w:after="0" w:line="240" w:lineRule="auto"/>
              <w:jc w:val="center"/>
              <w:rPr>
                <w:spacing w:val="0"/>
                <w:sz w:val="28"/>
                <w:szCs w:val="28"/>
              </w:rPr>
            </w:pPr>
            <w:r w:rsidRPr="00244F42">
              <w:rPr>
                <w:spacing w:val="0"/>
                <w:sz w:val="28"/>
                <w:szCs w:val="28"/>
                <w:lang w:val="kk-KZ"/>
              </w:rPr>
              <w:t xml:space="preserve">МАКЕТ </w:t>
            </w:r>
            <w:r w:rsidR="004633A1">
              <w:rPr>
                <w:spacing w:val="0"/>
                <w:sz w:val="28"/>
                <w:szCs w:val="28"/>
                <w:lang w:val="kk-KZ"/>
              </w:rPr>
              <w:t>СТАТЬИ</w:t>
            </w:r>
            <w:r w:rsidRPr="00244F42">
              <w:rPr>
                <w:spacing w:val="0"/>
                <w:sz w:val="28"/>
                <w:szCs w:val="28"/>
              </w:rPr>
              <w:t xml:space="preserve"> </w:t>
            </w:r>
          </w:p>
          <w:p w:rsidR="007F68FC" w:rsidRPr="00351C11" w:rsidRDefault="007F68FC" w:rsidP="00B97108">
            <w:pPr>
              <w:pStyle w:val="20"/>
              <w:shd w:val="clear" w:color="auto" w:fill="auto"/>
              <w:spacing w:after="0" w:line="240" w:lineRule="auto"/>
              <w:jc w:val="center"/>
              <w:rPr>
                <w:b w:val="0"/>
                <w:i/>
                <w:spacing w:val="0"/>
                <w:szCs w:val="24"/>
                <w:lang w:val="kk-KZ"/>
              </w:rPr>
            </w:pPr>
            <w:r w:rsidRPr="00351C11">
              <w:rPr>
                <w:b w:val="0"/>
                <w:i/>
                <w:spacing w:val="0"/>
                <w:sz w:val="24"/>
                <w:szCs w:val="28"/>
              </w:rPr>
              <w:t xml:space="preserve">(Поля: </w:t>
            </w:r>
            <w:r w:rsidRPr="00351C11">
              <w:rPr>
                <w:b w:val="0"/>
                <w:i/>
                <w:spacing w:val="0"/>
                <w:sz w:val="24"/>
                <w:szCs w:val="28"/>
                <w:lang w:val="kk-KZ"/>
              </w:rPr>
              <w:t>верхнее – 2, левое – 3, нижнее – 2, правое – 1 см)</w:t>
            </w:r>
          </w:p>
          <w:p w:rsidR="007F68FC" w:rsidRPr="00244F42" w:rsidRDefault="007F68FC" w:rsidP="00B97108">
            <w:pPr>
              <w:pStyle w:val="20"/>
              <w:shd w:val="clear" w:color="auto" w:fill="auto"/>
              <w:spacing w:after="0" w:line="240" w:lineRule="auto"/>
              <w:jc w:val="center"/>
              <w:rPr>
                <w:b w:val="0"/>
                <w:i/>
                <w:spacing w:val="0"/>
                <w:sz w:val="28"/>
                <w:szCs w:val="28"/>
                <w:lang w:val="kk-KZ"/>
              </w:rPr>
            </w:pPr>
          </w:p>
          <w:p w:rsidR="00351C11" w:rsidRDefault="004633A1" w:rsidP="00B97108">
            <w:pPr>
              <w:pStyle w:val="20"/>
              <w:shd w:val="clear" w:color="auto" w:fill="auto"/>
              <w:spacing w:after="0" w:line="240" w:lineRule="auto"/>
              <w:jc w:val="left"/>
              <w:rPr>
                <w:b w:val="0"/>
                <w:spacing w:val="0"/>
                <w:sz w:val="28"/>
                <w:szCs w:val="28"/>
                <w:lang w:val="kk-KZ"/>
              </w:rPr>
            </w:pPr>
            <w:r w:rsidRPr="00190509">
              <w:rPr>
                <w:b w:val="0"/>
                <w:spacing w:val="0"/>
                <w:sz w:val="28"/>
                <w:szCs w:val="28"/>
                <w:lang w:val="kk-KZ"/>
              </w:rPr>
              <w:t xml:space="preserve">Код </w:t>
            </w:r>
            <w:r w:rsidR="007F68FC" w:rsidRPr="00190509">
              <w:rPr>
                <w:b w:val="0"/>
                <w:spacing w:val="0"/>
                <w:sz w:val="28"/>
                <w:szCs w:val="28"/>
              </w:rPr>
              <w:t>МРНТИ</w:t>
            </w:r>
            <w:r w:rsidR="007F68FC" w:rsidRPr="00244F42">
              <w:rPr>
                <w:b w:val="0"/>
                <w:i/>
                <w:spacing w:val="0"/>
                <w:sz w:val="28"/>
                <w:szCs w:val="28"/>
              </w:rPr>
              <w:t xml:space="preserve"> </w:t>
            </w:r>
            <w:r w:rsidR="00351C11">
              <w:rPr>
                <w:b w:val="0"/>
                <w:i/>
                <w:spacing w:val="0"/>
                <w:sz w:val="28"/>
                <w:szCs w:val="28"/>
              </w:rPr>
              <w:t xml:space="preserve">(например: </w:t>
            </w:r>
            <w:r w:rsidR="00351C11" w:rsidRPr="00351C11">
              <w:rPr>
                <w:b w:val="0"/>
                <w:spacing w:val="0"/>
                <w:sz w:val="28"/>
                <w:szCs w:val="28"/>
                <w:lang w:val="kk-KZ"/>
              </w:rPr>
              <w:t>06.01.11</w:t>
            </w:r>
            <w:r w:rsidR="00351C11">
              <w:rPr>
                <w:b w:val="0"/>
                <w:spacing w:val="0"/>
                <w:sz w:val="28"/>
                <w:szCs w:val="28"/>
                <w:lang w:val="kk-KZ"/>
              </w:rPr>
              <w:t>)</w:t>
            </w:r>
            <w:r w:rsidR="00351C11" w:rsidRPr="00351C11">
              <w:rPr>
                <w:b w:val="0"/>
                <w:spacing w:val="0"/>
                <w:sz w:val="28"/>
                <w:szCs w:val="28"/>
                <w:lang w:val="kk-KZ"/>
              </w:rPr>
              <w:t xml:space="preserve"> </w:t>
            </w:r>
          </w:p>
          <w:p w:rsidR="007F68FC" w:rsidRPr="00190509" w:rsidRDefault="007F68FC" w:rsidP="00B97108">
            <w:pPr>
              <w:pStyle w:val="20"/>
              <w:shd w:val="clear" w:color="auto" w:fill="auto"/>
              <w:spacing w:after="0" w:line="240" w:lineRule="auto"/>
              <w:jc w:val="left"/>
              <w:rPr>
                <w:b w:val="0"/>
                <w:i/>
                <w:spacing w:val="0"/>
                <w:sz w:val="24"/>
                <w:szCs w:val="24"/>
                <w:lang w:val="kk-KZ"/>
              </w:rPr>
            </w:pPr>
            <w:r w:rsidRPr="00190509">
              <w:rPr>
                <w:b w:val="0"/>
                <w:spacing w:val="0"/>
                <w:sz w:val="24"/>
                <w:szCs w:val="24"/>
              </w:rPr>
              <w:t>(кегль 14)</w:t>
            </w:r>
          </w:p>
          <w:p w:rsidR="007F68FC" w:rsidRPr="00244F42" w:rsidRDefault="007F68FC" w:rsidP="00B97108">
            <w:pPr>
              <w:pStyle w:val="20"/>
              <w:shd w:val="clear" w:color="auto" w:fill="auto"/>
              <w:spacing w:after="0" w:line="240" w:lineRule="auto"/>
              <w:jc w:val="center"/>
              <w:rPr>
                <w:b w:val="0"/>
                <w:i/>
                <w:spacing w:val="0"/>
                <w:sz w:val="28"/>
                <w:szCs w:val="28"/>
                <w:lang w:val="kk-KZ"/>
              </w:rPr>
            </w:pPr>
          </w:p>
          <w:p w:rsidR="00190509" w:rsidRPr="00190509" w:rsidRDefault="004633A1" w:rsidP="00B97108">
            <w:pPr>
              <w:pStyle w:val="20"/>
              <w:shd w:val="clear" w:color="auto" w:fill="auto"/>
              <w:spacing w:after="0" w:line="240" w:lineRule="auto"/>
              <w:jc w:val="center"/>
              <w:rPr>
                <w:b w:val="0"/>
                <w:i/>
                <w:spacing w:val="0"/>
                <w:sz w:val="28"/>
                <w:szCs w:val="28"/>
              </w:rPr>
            </w:pPr>
            <w:r w:rsidRPr="00351C11">
              <w:rPr>
                <w:i/>
                <w:spacing w:val="0"/>
                <w:sz w:val="28"/>
                <w:szCs w:val="28"/>
                <w:lang w:val="kk-KZ"/>
              </w:rPr>
              <w:t xml:space="preserve">Ф.И.О. </w:t>
            </w:r>
            <w:r w:rsidR="00190509" w:rsidRPr="00351C11">
              <w:rPr>
                <w:i/>
                <w:spacing w:val="0"/>
                <w:sz w:val="28"/>
                <w:szCs w:val="28"/>
                <w:lang w:val="kk-KZ"/>
              </w:rPr>
              <w:t>автора</w:t>
            </w:r>
            <w:r w:rsidR="007F68FC" w:rsidRPr="00351C11">
              <w:rPr>
                <w:i/>
                <w:spacing w:val="0"/>
                <w:sz w:val="28"/>
                <w:szCs w:val="28"/>
                <w:vertAlign w:val="superscript"/>
                <w:lang w:val="kk-KZ"/>
              </w:rPr>
              <w:t>1</w:t>
            </w:r>
            <w:r w:rsidR="00190509" w:rsidRPr="00B50BB2">
              <w:rPr>
                <w:b w:val="0"/>
                <w:i/>
                <w:spacing w:val="0"/>
                <w:sz w:val="28"/>
                <w:szCs w:val="28"/>
                <w:lang w:val="fr-FR"/>
              </w:rPr>
              <w:t>(кегль 14)</w:t>
            </w:r>
          </w:p>
          <w:p w:rsidR="00190509" w:rsidRDefault="00190509" w:rsidP="00B97108">
            <w:pPr>
              <w:pStyle w:val="20"/>
              <w:shd w:val="clear" w:color="auto" w:fill="auto"/>
              <w:spacing w:after="0" w:line="240" w:lineRule="auto"/>
              <w:jc w:val="center"/>
              <w:rPr>
                <w:b w:val="0"/>
                <w:i/>
                <w:spacing w:val="0"/>
                <w:sz w:val="28"/>
                <w:szCs w:val="28"/>
              </w:rPr>
            </w:pPr>
            <w:r>
              <w:rPr>
                <w:b w:val="0"/>
                <w:i/>
                <w:spacing w:val="0"/>
                <w:sz w:val="28"/>
                <w:szCs w:val="28"/>
              </w:rPr>
              <w:t xml:space="preserve">Ученая степень </w:t>
            </w:r>
          </w:p>
          <w:p w:rsidR="00190509" w:rsidRDefault="00190509" w:rsidP="00B97108">
            <w:pPr>
              <w:pStyle w:val="20"/>
              <w:shd w:val="clear" w:color="auto" w:fill="auto"/>
              <w:spacing w:after="0" w:line="240" w:lineRule="auto"/>
              <w:jc w:val="center"/>
              <w:rPr>
                <w:b w:val="0"/>
                <w:i/>
                <w:spacing w:val="0"/>
                <w:sz w:val="24"/>
                <w:szCs w:val="24"/>
              </w:rPr>
            </w:pPr>
            <w:r>
              <w:rPr>
                <w:b w:val="0"/>
                <w:i/>
                <w:spacing w:val="0"/>
                <w:sz w:val="28"/>
                <w:szCs w:val="28"/>
              </w:rPr>
              <w:t>Место работы или наименование ВУЗа</w:t>
            </w:r>
            <w:r w:rsidRPr="008D0757">
              <w:rPr>
                <w:b w:val="0"/>
                <w:i/>
                <w:spacing w:val="0"/>
                <w:sz w:val="28"/>
                <w:szCs w:val="28"/>
                <w:lang w:val="fr-FR"/>
              </w:rPr>
              <w:t xml:space="preserve"> </w:t>
            </w:r>
            <w:r w:rsidRPr="00190509">
              <w:rPr>
                <w:b w:val="0"/>
                <w:i/>
                <w:spacing w:val="0"/>
                <w:sz w:val="24"/>
                <w:szCs w:val="24"/>
              </w:rPr>
              <w:t xml:space="preserve">(для </w:t>
            </w:r>
            <w:r w:rsidRPr="00190509">
              <w:rPr>
                <w:b w:val="0"/>
                <w:i/>
                <w:spacing w:val="0"/>
                <w:sz w:val="24"/>
                <w:szCs w:val="24"/>
                <w:lang w:val="kk-KZ"/>
              </w:rPr>
              <w:t>обучающихся</w:t>
            </w:r>
            <w:r w:rsidRPr="00190509">
              <w:rPr>
                <w:b w:val="0"/>
                <w:i/>
                <w:spacing w:val="0"/>
                <w:sz w:val="24"/>
                <w:szCs w:val="24"/>
              </w:rPr>
              <w:t xml:space="preserve"> магистрантов и </w:t>
            </w:r>
            <w:r w:rsidRPr="00190509">
              <w:rPr>
                <w:b w:val="0"/>
                <w:i/>
                <w:spacing w:val="0"/>
                <w:sz w:val="24"/>
                <w:szCs w:val="24"/>
                <w:lang w:val="en-US"/>
              </w:rPr>
              <w:t>PhD</w:t>
            </w:r>
            <w:r w:rsidRPr="00190509">
              <w:rPr>
                <w:b w:val="0"/>
                <w:i/>
                <w:spacing w:val="0"/>
                <w:sz w:val="24"/>
                <w:szCs w:val="24"/>
              </w:rPr>
              <w:t>)</w:t>
            </w:r>
          </w:p>
          <w:p w:rsidR="00190509" w:rsidRPr="00190509" w:rsidRDefault="00190509" w:rsidP="00B97108">
            <w:pPr>
              <w:pStyle w:val="20"/>
              <w:shd w:val="clear" w:color="auto" w:fill="auto"/>
              <w:spacing w:after="0" w:line="240" w:lineRule="auto"/>
              <w:jc w:val="center"/>
              <w:rPr>
                <w:b w:val="0"/>
                <w:i/>
                <w:spacing w:val="0"/>
                <w:sz w:val="24"/>
                <w:szCs w:val="24"/>
              </w:rPr>
            </w:pPr>
            <w:r>
              <w:rPr>
                <w:b w:val="0"/>
                <w:i/>
                <w:spacing w:val="0"/>
                <w:sz w:val="28"/>
                <w:szCs w:val="28"/>
                <w:lang w:val="kk-KZ"/>
              </w:rPr>
              <w:t>Наименование города</w:t>
            </w:r>
            <w:r w:rsidRPr="00244F42">
              <w:rPr>
                <w:b w:val="0"/>
                <w:i/>
                <w:spacing w:val="0"/>
                <w:sz w:val="28"/>
                <w:szCs w:val="28"/>
              </w:rPr>
              <w:t xml:space="preserve">, </w:t>
            </w:r>
            <w:r>
              <w:rPr>
                <w:b w:val="0"/>
                <w:i/>
                <w:spacing w:val="0"/>
                <w:sz w:val="28"/>
                <w:szCs w:val="28"/>
                <w:lang w:val="kk-KZ"/>
              </w:rPr>
              <w:t>страны</w:t>
            </w:r>
          </w:p>
          <w:p w:rsidR="00190509" w:rsidRDefault="00190509" w:rsidP="00B97108">
            <w:pPr>
              <w:pStyle w:val="20"/>
              <w:shd w:val="clear" w:color="auto" w:fill="auto"/>
              <w:spacing w:after="0" w:line="240" w:lineRule="auto"/>
              <w:jc w:val="center"/>
              <w:rPr>
                <w:b w:val="0"/>
                <w:i/>
                <w:spacing w:val="0"/>
                <w:sz w:val="28"/>
                <w:szCs w:val="28"/>
                <w:lang w:val="kk-KZ"/>
              </w:rPr>
            </w:pPr>
            <w:r w:rsidRPr="008D0757">
              <w:rPr>
                <w:b w:val="0"/>
                <w:i/>
                <w:spacing w:val="0"/>
                <w:sz w:val="28"/>
                <w:szCs w:val="28"/>
                <w:lang w:val="fr-FR"/>
              </w:rPr>
              <w:t>e-mail</w:t>
            </w:r>
            <w:r>
              <w:rPr>
                <w:b w:val="0"/>
                <w:i/>
                <w:spacing w:val="0"/>
                <w:sz w:val="28"/>
                <w:szCs w:val="28"/>
              </w:rPr>
              <w:t xml:space="preserve"> </w:t>
            </w:r>
            <w:r>
              <w:rPr>
                <w:b w:val="0"/>
                <w:i/>
                <w:spacing w:val="0"/>
                <w:sz w:val="28"/>
                <w:szCs w:val="28"/>
                <w:lang w:val="kk-KZ"/>
              </w:rPr>
              <w:t>автора</w:t>
            </w:r>
          </w:p>
          <w:p w:rsidR="00190509" w:rsidRPr="00190509" w:rsidRDefault="00190509" w:rsidP="00B97108">
            <w:pPr>
              <w:pStyle w:val="20"/>
              <w:shd w:val="clear" w:color="auto" w:fill="auto"/>
              <w:spacing w:after="0" w:line="240" w:lineRule="auto"/>
              <w:jc w:val="center"/>
              <w:rPr>
                <w:b w:val="0"/>
                <w:i/>
                <w:spacing w:val="0"/>
                <w:sz w:val="24"/>
                <w:szCs w:val="24"/>
              </w:rPr>
            </w:pPr>
            <w:r>
              <w:rPr>
                <w:b w:val="0"/>
                <w:i/>
                <w:spacing w:val="0"/>
                <w:sz w:val="28"/>
                <w:szCs w:val="28"/>
                <w:lang w:val="en-US"/>
              </w:rPr>
              <w:t>ORCID</w:t>
            </w:r>
            <w:r w:rsidRPr="00190509">
              <w:rPr>
                <w:b w:val="0"/>
                <w:i/>
                <w:spacing w:val="0"/>
                <w:sz w:val="28"/>
                <w:szCs w:val="28"/>
              </w:rPr>
              <w:t xml:space="preserve"> </w:t>
            </w:r>
            <w:r w:rsidRPr="00190509">
              <w:rPr>
                <w:b w:val="0"/>
                <w:i/>
                <w:spacing w:val="0"/>
                <w:sz w:val="24"/>
                <w:szCs w:val="24"/>
              </w:rPr>
              <w:t>(при наличии)</w:t>
            </w:r>
          </w:p>
          <w:p w:rsidR="00190509" w:rsidRPr="00190509" w:rsidRDefault="00190509" w:rsidP="00B97108">
            <w:pPr>
              <w:pStyle w:val="20"/>
              <w:shd w:val="clear" w:color="auto" w:fill="auto"/>
              <w:spacing w:after="0" w:line="240" w:lineRule="auto"/>
              <w:jc w:val="center"/>
              <w:rPr>
                <w:b w:val="0"/>
                <w:i/>
                <w:spacing w:val="0"/>
                <w:sz w:val="28"/>
                <w:szCs w:val="28"/>
              </w:rPr>
            </w:pPr>
          </w:p>
          <w:p w:rsidR="007F68FC" w:rsidRPr="00351C11" w:rsidRDefault="007F68FC" w:rsidP="00B97108">
            <w:pPr>
              <w:pStyle w:val="20"/>
              <w:shd w:val="clear" w:color="auto" w:fill="auto"/>
              <w:spacing w:after="0" w:line="240" w:lineRule="auto"/>
              <w:jc w:val="center"/>
              <w:rPr>
                <w:i/>
                <w:spacing w:val="0"/>
                <w:sz w:val="28"/>
                <w:szCs w:val="28"/>
                <w:vertAlign w:val="superscript"/>
                <w:lang w:val="kk-KZ"/>
              </w:rPr>
            </w:pPr>
            <w:r w:rsidRPr="00244F42">
              <w:rPr>
                <w:b w:val="0"/>
                <w:i/>
                <w:spacing w:val="0"/>
                <w:sz w:val="28"/>
                <w:szCs w:val="28"/>
                <w:lang w:val="kk-KZ"/>
              </w:rPr>
              <w:t xml:space="preserve"> </w:t>
            </w:r>
            <w:r w:rsidR="00190509" w:rsidRPr="00351C11">
              <w:rPr>
                <w:i/>
                <w:spacing w:val="0"/>
                <w:sz w:val="28"/>
                <w:szCs w:val="28"/>
                <w:lang w:val="kk-KZ"/>
              </w:rPr>
              <w:t>Ф.И.О. соавтора(ов</w:t>
            </w:r>
            <w:r w:rsidRPr="00351C11">
              <w:rPr>
                <w:i/>
                <w:spacing w:val="0"/>
                <w:sz w:val="28"/>
                <w:szCs w:val="28"/>
                <w:lang w:val="kk-KZ"/>
              </w:rPr>
              <w:t>)</w:t>
            </w:r>
            <w:r w:rsidRPr="00351C11">
              <w:rPr>
                <w:i/>
                <w:spacing w:val="0"/>
                <w:sz w:val="28"/>
                <w:szCs w:val="28"/>
                <w:vertAlign w:val="superscript"/>
                <w:lang w:val="kk-KZ"/>
              </w:rPr>
              <w:t xml:space="preserve">2-3 </w:t>
            </w:r>
            <w:r w:rsidR="00351C11" w:rsidRPr="00B50BB2">
              <w:rPr>
                <w:b w:val="0"/>
                <w:i/>
                <w:spacing w:val="0"/>
                <w:sz w:val="28"/>
                <w:szCs w:val="28"/>
                <w:lang w:val="fr-FR"/>
              </w:rPr>
              <w:t>(</w:t>
            </w:r>
            <w:r w:rsidR="00351C11" w:rsidRPr="00B50BB2">
              <w:rPr>
                <w:b w:val="0"/>
                <w:i/>
                <w:spacing w:val="0"/>
                <w:sz w:val="28"/>
                <w:szCs w:val="28"/>
              </w:rPr>
              <w:t>кегль</w:t>
            </w:r>
            <w:r w:rsidR="00351C11" w:rsidRPr="00B50BB2">
              <w:rPr>
                <w:b w:val="0"/>
                <w:i/>
                <w:spacing w:val="0"/>
                <w:sz w:val="28"/>
                <w:szCs w:val="28"/>
                <w:lang w:val="fr-FR"/>
              </w:rPr>
              <w:t xml:space="preserve"> 14)</w:t>
            </w:r>
          </w:p>
          <w:p w:rsidR="00190509" w:rsidRPr="00190509" w:rsidRDefault="00190509" w:rsidP="00190509">
            <w:pPr>
              <w:pStyle w:val="20"/>
              <w:shd w:val="clear" w:color="auto" w:fill="auto"/>
              <w:spacing w:after="0" w:line="240" w:lineRule="auto"/>
              <w:jc w:val="center"/>
              <w:rPr>
                <w:b w:val="0"/>
                <w:i/>
                <w:spacing w:val="0"/>
                <w:sz w:val="28"/>
                <w:szCs w:val="28"/>
              </w:rPr>
            </w:pPr>
            <w:r w:rsidRPr="00190509">
              <w:rPr>
                <w:b w:val="0"/>
                <w:i/>
                <w:spacing w:val="0"/>
                <w:sz w:val="28"/>
                <w:szCs w:val="28"/>
              </w:rPr>
              <w:t xml:space="preserve">Ученая степень </w:t>
            </w:r>
          </w:p>
          <w:p w:rsidR="007F68FC" w:rsidRPr="00190509" w:rsidRDefault="00190509" w:rsidP="00190509">
            <w:pPr>
              <w:pStyle w:val="20"/>
              <w:shd w:val="clear" w:color="auto" w:fill="auto"/>
              <w:spacing w:after="0" w:line="240" w:lineRule="auto"/>
              <w:jc w:val="center"/>
              <w:rPr>
                <w:b w:val="0"/>
                <w:i/>
                <w:spacing w:val="0"/>
                <w:sz w:val="24"/>
                <w:szCs w:val="24"/>
              </w:rPr>
            </w:pPr>
            <w:r w:rsidRPr="00190509">
              <w:rPr>
                <w:b w:val="0"/>
                <w:i/>
                <w:spacing w:val="0"/>
                <w:sz w:val="28"/>
                <w:szCs w:val="28"/>
              </w:rPr>
              <w:t xml:space="preserve">Место работы или наименование </w:t>
            </w:r>
            <w:r>
              <w:rPr>
                <w:b w:val="0"/>
                <w:i/>
                <w:spacing w:val="0"/>
                <w:sz w:val="28"/>
                <w:szCs w:val="28"/>
              </w:rPr>
              <w:t xml:space="preserve">ВУЗа </w:t>
            </w:r>
            <w:r w:rsidR="004633A1" w:rsidRPr="00190509">
              <w:rPr>
                <w:b w:val="0"/>
                <w:i/>
                <w:spacing w:val="0"/>
                <w:sz w:val="24"/>
                <w:szCs w:val="24"/>
              </w:rPr>
              <w:t xml:space="preserve">(для </w:t>
            </w:r>
            <w:r w:rsidR="004633A1" w:rsidRPr="00190509">
              <w:rPr>
                <w:b w:val="0"/>
                <w:i/>
                <w:spacing w:val="0"/>
                <w:sz w:val="24"/>
                <w:szCs w:val="24"/>
                <w:lang w:val="kk-KZ"/>
              </w:rPr>
              <w:t>обучающихся</w:t>
            </w:r>
            <w:r w:rsidR="004633A1" w:rsidRPr="00190509">
              <w:rPr>
                <w:b w:val="0"/>
                <w:i/>
                <w:spacing w:val="0"/>
                <w:sz w:val="24"/>
                <w:szCs w:val="24"/>
              </w:rPr>
              <w:t xml:space="preserve"> магистрантов и </w:t>
            </w:r>
            <w:r w:rsidR="004633A1" w:rsidRPr="00190509">
              <w:rPr>
                <w:b w:val="0"/>
                <w:i/>
                <w:spacing w:val="0"/>
                <w:sz w:val="24"/>
                <w:szCs w:val="24"/>
                <w:lang w:val="en-US"/>
              </w:rPr>
              <w:t>PhD</w:t>
            </w:r>
            <w:r w:rsidR="004633A1" w:rsidRPr="00190509">
              <w:rPr>
                <w:b w:val="0"/>
                <w:i/>
                <w:spacing w:val="0"/>
                <w:sz w:val="24"/>
                <w:szCs w:val="24"/>
              </w:rPr>
              <w:t>)</w:t>
            </w:r>
          </w:p>
          <w:p w:rsidR="00190509" w:rsidRPr="00190509" w:rsidRDefault="00190509" w:rsidP="00190509">
            <w:pPr>
              <w:pStyle w:val="20"/>
              <w:shd w:val="clear" w:color="auto" w:fill="auto"/>
              <w:spacing w:after="0" w:line="240" w:lineRule="auto"/>
              <w:jc w:val="center"/>
              <w:rPr>
                <w:b w:val="0"/>
                <w:i/>
                <w:spacing w:val="0"/>
                <w:sz w:val="24"/>
                <w:szCs w:val="24"/>
              </w:rPr>
            </w:pPr>
            <w:r>
              <w:rPr>
                <w:b w:val="0"/>
                <w:i/>
                <w:spacing w:val="0"/>
                <w:sz w:val="28"/>
                <w:szCs w:val="28"/>
                <w:lang w:val="kk-KZ"/>
              </w:rPr>
              <w:t>Наименование города</w:t>
            </w:r>
            <w:r w:rsidRPr="00244F42">
              <w:rPr>
                <w:b w:val="0"/>
                <w:i/>
                <w:spacing w:val="0"/>
                <w:sz w:val="28"/>
                <w:szCs w:val="28"/>
              </w:rPr>
              <w:t xml:space="preserve">, </w:t>
            </w:r>
            <w:r>
              <w:rPr>
                <w:b w:val="0"/>
                <w:i/>
                <w:spacing w:val="0"/>
                <w:sz w:val="28"/>
                <w:szCs w:val="28"/>
                <w:lang w:val="kk-KZ"/>
              </w:rPr>
              <w:t>страны</w:t>
            </w:r>
          </w:p>
          <w:p w:rsidR="007F68FC" w:rsidRDefault="007F68FC" w:rsidP="00B97108">
            <w:pPr>
              <w:pStyle w:val="20"/>
              <w:shd w:val="clear" w:color="auto" w:fill="auto"/>
              <w:spacing w:after="0" w:line="240" w:lineRule="auto"/>
              <w:jc w:val="center"/>
              <w:rPr>
                <w:b w:val="0"/>
                <w:spacing w:val="0"/>
                <w:sz w:val="28"/>
                <w:szCs w:val="28"/>
              </w:rPr>
            </w:pPr>
            <w:r w:rsidRPr="008D0757">
              <w:rPr>
                <w:b w:val="0"/>
                <w:i/>
                <w:spacing w:val="0"/>
                <w:sz w:val="28"/>
                <w:szCs w:val="28"/>
                <w:lang w:val="fr-FR"/>
              </w:rPr>
              <w:t xml:space="preserve"> e-mail</w:t>
            </w:r>
            <w:r w:rsidRPr="00244F42">
              <w:rPr>
                <w:b w:val="0"/>
                <w:spacing w:val="0"/>
                <w:sz w:val="28"/>
                <w:szCs w:val="28"/>
                <w:lang w:val="fr-FR"/>
              </w:rPr>
              <w:t xml:space="preserve"> </w:t>
            </w:r>
            <w:r w:rsidR="004633A1" w:rsidRPr="004633A1">
              <w:rPr>
                <w:b w:val="0"/>
                <w:i/>
                <w:spacing w:val="0"/>
                <w:sz w:val="28"/>
                <w:szCs w:val="28"/>
                <w:lang w:val="fr-FR"/>
              </w:rPr>
              <w:t>соавтор</w:t>
            </w:r>
            <w:r w:rsidR="00190509">
              <w:rPr>
                <w:b w:val="0"/>
                <w:i/>
                <w:spacing w:val="0"/>
                <w:sz w:val="28"/>
                <w:szCs w:val="28"/>
              </w:rPr>
              <w:t>а(</w:t>
            </w:r>
            <w:r w:rsidR="004633A1" w:rsidRPr="004633A1">
              <w:rPr>
                <w:b w:val="0"/>
                <w:i/>
                <w:spacing w:val="0"/>
                <w:sz w:val="28"/>
                <w:szCs w:val="28"/>
                <w:lang w:val="fr-FR"/>
              </w:rPr>
              <w:t>ов</w:t>
            </w:r>
            <w:r w:rsidR="00190509">
              <w:rPr>
                <w:b w:val="0"/>
                <w:i/>
                <w:spacing w:val="0"/>
                <w:sz w:val="28"/>
                <w:szCs w:val="28"/>
              </w:rPr>
              <w:t>)</w:t>
            </w:r>
            <w:r w:rsidR="004633A1">
              <w:rPr>
                <w:b w:val="0"/>
                <w:i/>
                <w:spacing w:val="0"/>
                <w:sz w:val="28"/>
                <w:szCs w:val="28"/>
                <w:lang w:val="kk-KZ"/>
              </w:rPr>
              <w:t xml:space="preserve"> </w:t>
            </w:r>
          </w:p>
          <w:p w:rsidR="00190509" w:rsidRPr="00190509" w:rsidRDefault="00190509" w:rsidP="00190509">
            <w:pPr>
              <w:pStyle w:val="20"/>
              <w:shd w:val="clear" w:color="auto" w:fill="auto"/>
              <w:spacing w:after="0" w:line="240" w:lineRule="auto"/>
              <w:jc w:val="center"/>
              <w:rPr>
                <w:b w:val="0"/>
                <w:i/>
                <w:spacing w:val="0"/>
                <w:sz w:val="24"/>
                <w:szCs w:val="24"/>
              </w:rPr>
            </w:pPr>
            <w:r>
              <w:rPr>
                <w:b w:val="0"/>
                <w:i/>
                <w:spacing w:val="0"/>
                <w:sz w:val="28"/>
                <w:szCs w:val="28"/>
                <w:lang w:val="en-US"/>
              </w:rPr>
              <w:t>ORCID</w:t>
            </w:r>
            <w:r w:rsidRPr="00190509">
              <w:rPr>
                <w:b w:val="0"/>
                <w:i/>
                <w:spacing w:val="0"/>
                <w:sz w:val="28"/>
                <w:szCs w:val="28"/>
              </w:rPr>
              <w:t xml:space="preserve"> </w:t>
            </w:r>
            <w:r w:rsidRPr="00190509">
              <w:rPr>
                <w:b w:val="0"/>
                <w:i/>
                <w:spacing w:val="0"/>
                <w:sz w:val="24"/>
                <w:szCs w:val="24"/>
              </w:rPr>
              <w:t>(при наличии)</w:t>
            </w:r>
          </w:p>
          <w:p w:rsidR="007F68FC" w:rsidRPr="00244F42" w:rsidRDefault="007F68FC" w:rsidP="00B97108">
            <w:pPr>
              <w:pStyle w:val="20"/>
              <w:shd w:val="clear" w:color="auto" w:fill="auto"/>
              <w:spacing w:after="0" w:line="240" w:lineRule="auto"/>
              <w:jc w:val="center"/>
              <w:rPr>
                <w:b w:val="0"/>
                <w:i/>
                <w:spacing w:val="0"/>
                <w:sz w:val="28"/>
                <w:szCs w:val="28"/>
                <w:lang w:val="fr-FR"/>
              </w:rPr>
            </w:pPr>
          </w:p>
          <w:p w:rsidR="007F68FC" w:rsidRPr="00244F42" w:rsidRDefault="004633A1" w:rsidP="00B97108">
            <w:pPr>
              <w:pStyle w:val="20"/>
              <w:shd w:val="clear" w:color="auto" w:fill="auto"/>
              <w:spacing w:after="0" w:line="240" w:lineRule="auto"/>
              <w:jc w:val="center"/>
              <w:rPr>
                <w:i/>
                <w:spacing w:val="0"/>
                <w:sz w:val="28"/>
                <w:szCs w:val="28"/>
              </w:rPr>
            </w:pPr>
            <w:r>
              <w:rPr>
                <w:spacing w:val="0"/>
                <w:sz w:val="28"/>
                <w:szCs w:val="28"/>
                <w:lang w:val="kk-KZ"/>
              </w:rPr>
              <w:t>ТЕМА СТАТЬИ</w:t>
            </w:r>
            <w:r w:rsidR="007F68FC" w:rsidRPr="00244F42">
              <w:rPr>
                <w:spacing w:val="0"/>
                <w:sz w:val="28"/>
                <w:szCs w:val="28"/>
              </w:rPr>
              <w:t xml:space="preserve"> </w:t>
            </w:r>
            <w:r w:rsidR="00692E55" w:rsidRPr="007173F6">
              <w:rPr>
                <w:b w:val="0"/>
                <w:spacing w:val="0"/>
                <w:sz w:val="24"/>
                <w:szCs w:val="24"/>
              </w:rPr>
              <w:t>на языке статьи</w:t>
            </w:r>
            <w:r w:rsidR="00692E55">
              <w:rPr>
                <w:spacing w:val="0"/>
                <w:sz w:val="28"/>
                <w:szCs w:val="28"/>
              </w:rPr>
              <w:t xml:space="preserve"> </w:t>
            </w:r>
            <w:r w:rsidR="007F68FC" w:rsidRPr="00244F42">
              <w:rPr>
                <w:b w:val="0"/>
                <w:spacing w:val="0"/>
                <w:sz w:val="28"/>
                <w:szCs w:val="28"/>
              </w:rPr>
              <w:t>(кегль 14)</w:t>
            </w:r>
          </w:p>
          <w:p w:rsidR="007F68FC" w:rsidRPr="00244F42" w:rsidRDefault="007F68FC" w:rsidP="00B97108">
            <w:pPr>
              <w:pStyle w:val="21"/>
              <w:shd w:val="clear" w:color="auto" w:fill="auto"/>
              <w:tabs>
                <w:tab w:val="right" w:pos="7162"/>
                <w:tab w:val="right" w:pos="9360"/>
              </w:tabs>
              <w:spacing w:before="0" w:line="240" w:lineRule="auto"/>
              <w:jc w:val="center"/>
              <w:rPr>
                <w:rStyle w:val="a4"/>
                <w:b w:val="0"/>
                <w:i/>
                <w:spacing w:val="0"/>
              </w:rPr>
            </w:pPr>
          </w:p>
          <w:p w:rsidR="007F68FC" w:rsidRPr="00BA1C97" w:rsidRDefault="008D68C2" w:rsidP="00351C11">
            <w:pPr>
              <w:pStyle w:val="21"/>
              <w:shd w:val="clear" w:color="auto" w:fill="auto"/>
              <w:tabs>
                <w:tab w:val="right" w:pos="7162"/>
                <w:tab w:val="right" w:pos="9360"/>
              </w:tabs>
              <w:spacing w:before="0" w:line="240" w:lineRule="auto"/>
              <w:ind w:firstLine="709"/>
              <w:jc w:val="left"/>
              <w:rPr>
                <w:rStyle w:val="a4"/>
                <w:b w:val="0"/>
                <w:spacing w:val="0"/>
                <w:lang w:val="kk-KZ"/>
              </w:rPr>
            </w:pPr>
            <w:r>
              <w:rPr>
                <w:rStyle w:val="a4"/>
                <w:i/>
                <w:spacing w:val="0"/>
              </w:rPr>
              <w:t xml:space="preserve">Аннотация: </w:t>
            </w:r>
            <w:r w:rsidR="00351C11">
              <w:rPr>
                <w:rStyle w:val="a4"/>
                <w:b w:val="0"/>
                <w:spacing w:val="0"/>
              </w:rPr>
              <w:t xml:space="preserve"> </w:t>
            </w:r>
            <w:r w:rsidR="007F68FC" w:rsidRPr="007F68FC">
              <w:rPr>
                <w:rStyle w:val="a4"/>
                <w:b w:val="0"/>
                <w:spacing w:val="0"/>
              </w:rPr>
              <w:t xml:space="preserve">Текст аннотации </w:t>
            </w:r>
            <w:r w:rsidR="004633A1">
              <w:rPr>
                <w:rStyle w:val="a4"/>
                <w:b w:val="0"/>
                <w:spacing w:val="0"/>
              </w:rPr>
              <w:t>на языке публикуемого материала</w:t>
            </w:r>
            <w:r w:rsidR="006A3816" w:rsidRPr="006A3816">
              <w:rPr>
                <w:rStyle w:val="a4"/>
                <w:b w:val="0"/>
                <w:spacing w:val="0"/>
              </w:rPr>
              <w:t>.</w:t>
            </w:r>
            <w:r w:rsidR="006A3816" w:rsidRPr="007F68FC">
              <w:rPr>
                <w:rStyle w:val="a4"/>
                <w:b w:val="0"/>
                <w:spacing w:val="0"/>
              </w:rPr>
              <w:t xml:space="preserve"> </w:t>
            </w:r>
            <w:r w:rsidR="007F68FC" w:rsidRPr="007F68FC">
              <w:rPr>
                <w:rStyle w:val="a4"/>
                <w:b w:val="0"/>
                <w:spacing w:val="0"/>
              </w:rPr>
              <w:t xml:space="preserve">Объем </w:t>
            </w:r>
            <w:r w:rsidR="00BA1C97">
              <w:rPr>
                <w:rStyle w:val="a4"/>
                <w:b w:val="0"/>
                <w:spacing w:val="0"/>
                <w:lang w:val="kk-KZ"/>
              </w:rPr>
              <w:t xml:space="preserve">от </w:t>
            </w:r>
            <w:r w:rsidR="007F68FC" w:rsidRPr="007F68FC">
              <w:rPr>
                <w:rStyle w:val="a4"/>
                <w:b w:val="0"/>
                <w:spacing w:val="0"/>
              </w:rPr>
              <w:t>100</w:t>
            </w:r>
            <w:r w:rsidR="00BA1C97">
              <w:rPr>
                <w:rStyle w:val="a4"/>
                <w:b w:val="0"/>
                <w:spacing w:val="0"/>
                <w:lang w:val="kk-KZ"/>
              </w:rPr>
              <w:t xml:space="preserve"> до </w:t>
            </w:r>
            <w:r w:rsidR="007F68FC" w:rsidRPr="007F68FC">
              <w:rPr>
                <w:rStyle w:val="a4"/>
                <w:b w:val="0"/>
                <w:spacing w:val="0"/>
              </w:rPr>
              <w:t>300 слов</w:t>
            </w:r>
            <w:r w:rsidR="007F68FC" w:rsidRPr="00244F42">
              <w:rPr>
                <w:rStyle w:val="a4"/>
                <w:spacing w:val="0"/>
              </w:rPr>
              <w:t xml:space="preserve"> </w:t>
            </w:r>
            <w:r w:rsidR="007F68FC" w:rsidRPr="00244F42">
              <w:rPr>
                <w:spacing w:val="0"/>
                <w:sz w:val="24"/>
                <w:szCs w:val="24"/>
              </w:rPr>
              <w:t>(кегль 12)</w:t>
            </w:r>
            <w:r w:rsidR="00BA1C97">
              <w:rPr>
                <w:spacing w:val="0"/>
                <w:sz w:val="24"/>
                <w:szCs w:val="24"/>
                <w:lang w:val="kk-KZ"/>
              </w:rPr>
              <w:t>.</w:t>
            </w:r>
          </w:p>
          <w:p w:rsidR="007F68FC" w:rsidRDefault="007F68FC" w:rsidP="00190509">
            <w:pPr>
              <w:pStyle w:val="21"/>
              <w:shd w:val="clear" w:color="auto" w:fill="auto"/>
              <w:spacing w:before="0" w:line="240" w:lineRule="auto"/>
              <w:ind w:firstLine="709"/>
              <w:rPr>
                <w:rStyle w:val="a4"/>
                <w:b w:val="0"/>
                <w:spacing w:val="0"/>
              </w:rPr>
            </w:pPr>
            <w:r w:rsidRPr="009146AB">
              <w:rPr>
                <w:rStyle w:val="a4"/>
                <w:i/>
                <w:spacing w:val="0"/>
              </w:rPr>
              <w:t>Ключевые слова:</w:t>
            </w:r>
            <w:r w:rsidR="00190509">
              <w:rPr>
                <w:rStyle w:val="a4"/>
                <w:i/>
                <w:spacing w:val="0"/>
              </w:rPr>
              <w:t xml:space="preserve"> </w:t>
            </w:r>
            <w:r w:rsidR="00190509">
              <w:rPr>
                <w:rStyle w:val="a4"/>
                <w:b w:val="0"/>
                <w:spacing w:val="0"/>
              </w:rPr>
              <w:t>Не менее 5-7 слов</w:t>
            </w:r>
            <w:r w:rsidRPr="007F68FC">
              <w:rPr>
                <w:rStyle w:val="a4"/>
                <w:b w:val="0"/>
                <w:spacing w:val="0"/>
              </w:rPr>
              <w:t>/</w:t>
            </w:r>
            <w:r w:rsidR="00190509">
              <w:rPr>
                <w:rStyle w:val="a4"/>
                <w:b w:val="0"/>
                <w:spacing w:val="0"/>
              </w:rPr>
              <w:t xml:space="preserve">словосочетаний </w:t>
            </w:r>
            <w:r w:rsidRPr="007F68FC">
              <w:rPr>
                <w:rStyle w:val="a4"/>
                <w:b w:val="0"/>
                <w:spacing w:val="0"/>
              </w:rPr>
              <w:t>(кегль 12)</w:t>
            </w:r>
            <w:r w:rsidR="00190509">
              <w:rPr>
                <w:rStyle w:val="a4"/>
                <w:b w:val="0"/>
                <w:spacing w:val="0"/>
              </w:rPr>
              <w:t>.</w:t>
            </w:r>
          </w:p>
          <w:p w:rsidR="007F68FC" w:rsidRPr="00244F42" w:rsidRDefault="007F68FC" w:rsidP="00B97108">
            <w:pPr>
              <w:pStyle w:val="21"/>
              <w:shd w:val="clear" w:color="auto" w:fill="auto"/>
              <w:spacing w:before="0" w:line="240" w:lineRule="auto"/>
              <w:ind w:firstLine="709"/>
              <w:rPr>
                <w:rStyle w:val="a4"/>
                <w:b w:val="0"/>
                <w:i/>
                <w:spacing w:val="0"/>
                <w:sz w:val="28"/>
                <w:szCs w:val="28"/>
              </w:rPr>
            </w:pPr>
          </w:p>
          <w:p w:rsidR="009146AB" w:rsidRDefault="007F68FC" w:rsidP="00190509">
            <w:pPr>
              <w:pStyle w:val="21"/>
              <w:shd w:val="clear" w:color="auto" w:fill="auto"/>
              <w:spacing w:before="0" w:line="240" w:lineRule="auto"/>
              <w:ind w:firstLine="709"/>
              <w:rPr>
                <w:rStyle w:val="a4"/>
                <w:b w:val="0"/>
                <w:spacing w:val="0"/>
                <w:sz w:val="28"/>
                <w:szCs w:val="28"/>
              </w:rPr>
            </w:pPr>
            <w:r w:rsidRPr="00244F42">
              <w:rPr>
                <w:rStyle w:val="a4"/>
                <w:spacing w:val="0"/>
                <w:sz w:val="28"/>
                <w:szCs w:val="28"/>
              </w:rPr>
              <w:t xml:space="preserve">Введение </w:t>
            </w:r>
            <w:r w:rsidRPr="00190509">
              <w:rPr>
                <w:rStyle w:val="a4"/>
                <w:b w:val="0"/>
                <w:i/>
                <w:spacing w:val="0"/>
              </w:rPr>
              <w:t>(актуальность, научная значимость, цель исследования)</w:t>
            </w:r>
            <w:r w:rsidRPr="007F68FC">
              <w:rPr>
                <w:rStyle w:val="a4"/>
                <w:b w:val="0"/>
                <w:spacing w:val="0"/>
                <w:sz w:val="28"/>
                <w:szCs w:val="28"/>
              </w:rPr>
              <w:t>.</w:t>
            </w:r>
          </w:p>
          <w:p w:rsidR="007F68FC" w:rsidRPr="00244F42" w:rsidRDefault="007F68FC" w:rsidP="00B97108">
            <w:pPr>
              <w:pStyle w:val="21"/>
              <w:shd w:val="clear" w:color="auto" w:fill="auto"/>
              <w:spacing w:before="0" w:line="240" w:lineRule="auto"/>
              <w:ind w:firstLine="709"/>
              <w:rPr>
                <w:rStyle w:val="a4"/>
                <w:spacing w:val="0"/>
                <w:sz w:val="28"/>
                <w:szCs w:val="28"/>
              </w:rPr>
            </w:pPr>
            <w:r w:rsidRPr="007F68FC">
              <w:rPr>
                <w:rStyle w:val="a4"/>
                <w:b w:val="0"/>
                <w:spacing w:val="0"/>
                <w:sz w:val="28"/>
                <w:szCs w:val="28"/>
              </w:rPr>
              <w:t>Текст</w:t>
            </w:r>
            <w:proofErr w:type="gramStart"/>
            <w:r w:rsidR="00B8570E">
              <w:rPr>
                <w:rStyle w:val="a4"/>
                <w:b w:val="0"/>
                <w:spacing w:val="0"/>
                <w:sz w:val="28"/>
                <w:szCs w:val="28"/>
              </w:rPr>
              <w:t>.</w:t>
            </w:r>
            <w:proofErr w:type="gramEnd"/>
            <w:r w:rsidR="00B8570E">
              <w:rPr>
                <w:rStyle w:val="a4"/>
                <w:b w:val="0"/>
                <w:spacing w:val="0"/>
                <w:sz w:val="28"/>
                <w:szCs w:val="28"/>
                <w:lang w:val="kk-KZ"/>
              </w:rPr>
              <w:t xml:space="preserve"> </w:t>
            </w:r>
            <w:r w:rsidRPr="00244F42">
              <w:rPr>
                <w:spacing w:val="0"/>
                <w:sz w:val="28"/>
                <w:szCs w:val="28"/>
              </w:rPr>
              <w:t>(</w:t>
            </w:r>
            <w:proofErr w:type="gramStart"/>
            <w:r w:rsidRPr="00244F42">
              <w:rPr>
                <w:spacing w:val="0"/>
                <w:sz w:val="28"/>
                <w:szCs w:val="28"/>
              </w:rPr>
              <w:t>к</w:t>
            </w:r>
            <w:proofErr w:type="gramEnd"/>
            <w:r w:rsidRPr="00244F42">
              <w:rPr>
                <w:spacing w:val="0"/>
                <w:sz w:val="28"/>
                <w:szCs w:val="28"/>
              </w:rPr>
              <w:t>егль 14).</w:t>
            </w:r>
            <w:r w:rsidRPr="00244F42">
              <w:rPr>
                <w:i/>
                <w:spacing w:val="0"/>
                <w:sz w:val="28"/>
                <w:szCs w:val="28"/>
              </w:rPr>
              <w:t xml:space="preserve"> </w:t>
            </w:r>
          </w:p>
          <w:p w:rsidR="009146AB" w:rsidRPr="00190509" w:rsidRDefault="007F68FC" w:rsidP="00B97108">
            <w:pPr>
              <w:pStyle w:val="21"/>
              <w:shd w:val="clear" w:color="auto" w:fill="auto"/>
              <w:spacing w:before="0" w:line="240" w:lineRule="auto"/>
              <w:ind w:firstLine="709"/>
              <w:rPr>
                <w:rStyle w:val="a4"/>
                <w:b w:val="0"/>
                <w:i/>
                <w:spacing w:val="0"/>
              </w:rPr>
            </w:pPr>
            <w:r w:rsidRPr="00244F42">
              <w:rPr>
                <w:rStyle w:val="a4"/>
                <w:spacing w:val="0"/>
                <w:sz w:val="28"/>
                <w:szCs w:val="28"/>
              </w:rPr>
              <w:t>Основная часть</w:t>
            </w:r>
            <w:r w:rsidR="009146AB">
              <w:rPr>
                <w:rStyle w:val="a4"/>
                <w:spacing w:val="0"/>
                <w:sz w:val="28"/>
                <w:szCs w:val="28"/>
              </w:rPr>
              <w:t xml:space="preserve"> </w:t>
            </w:r>
            <w:r w:rsidR="009146AB" w:rsidRPr="00190509">
              <w:rPr>
                <w:rStyle w:val="a4"/>
                <w:b w:val="0"/>
                <w:i/>
                <w:spacing w:val="0"/>
              </w:rPr>
              <w:t>(л</w:t>
            </w:r>
            <w:r w:rsidRPr="00190509">
              <w:rPr>
                <w:rStyle w:val="a4"/>
                <w:b w:val="0"/>
                <w:i/>
                <w:spacing w:val="0"/>
              </w:rPr>
              <w:t>итературный обзор</w:t>
            </w:r>
            <w:r w:rsidR="009146AB" w:rsidRPr="00190509">
              <w:rPr>
                <w:rStyle w:val="a4"/>
                <w:b w:val="0"/>
                <w:i/>
                <w:spacing w:val="0"/>
              </w:rPr>
              <w:t>, м</w:t>
            </w:r>
            <w:r w:rsidRPr="00190509">
              <w:rPr>
                <w:rStyle w:val="a4"/>
                <w:b w:val="0"/>
                <w:i/>
                <w:spacing w:val="0"/>
              </w:rPr>
              <w:t>етоды</w:t>
            </w:r>
            <w:r w:rsidR="009146AB" w:rsidRPr="00190509">
              <w:rPr>
                <w:rStyle w:val="a4"/>
                <w:b w:val="0"/>
                <w:i/>
                <w:spacing w:val="0"/>
              </w:rPr>
              <w:t>, р</w:t>
            </w:r>
            <w:r w:rsidR="00C938C7" w:rsidRPr="00190509">
              <w:rPr>
                <w:rStyle w:val="a4"/>
                <w:b w:val="0"/>
                <w:i/>
                <w:spacing w:val="0"/>
              </w:rPr>
              <w:t>езультаты</w:t>
            </w:r>
            <w:r w:rsidR="009146AB" w:rsidRPr="00190509">
              <w:rPr>
                <w:rStyle w:val="a4"/>
                <w:b w:val="0"/>
                <w:i/>
                <w:spacing w:val="0"/>
              </w:rPr>
              <w:t>, д</w:t>
            </w:r>
            <w:r w:rsidR="00C938C7" w:rsidRPr="00190509">
              <w:rPr>
                <w:rStyle w:val="a4"/>
                <w:b w:val="0"/>
                <w:i/>
                <w:spacing w:val="0"/>
              </w:rPr>
              <w:t>искуссия</w:t>
            </w:r>
            <w:r w:rsidR="009146AB" w:rsidRPr="00190509">
              <w:rPr>
                <w:rStyle w:val="a4"/>
                <w:b w:val="0"/>
                <w:i/>
                <w:spacing w:val="0"/>
              </w:rPr>
              <w:t>)</w:t>
            </w:r>
            <w:r w:rsidR="00C938C7" w:rsidRPr="00190509">
              <w:rPr>
                <w:rStyle w:val="a4"/>
                <w:b w:val="0"/>
                <w:i/>
                <w:spacing w:val="0"/>
              </w:rPr>
              <w:t>.</w:t>
            </w:r>
            <w:r w:rsidR="009146AB" w:rsidRPr="00190509">
              <w:rPr>
                <w:rStyle w:val="a4"/>
                <w:b w:val="0"/>
                <w:i/>
                <w:spacing w:val="0"/>
              </w:rPr>
              <w:t xml:space="preserve"> </w:t>
            </w:r>
          </w:p>
          <w:p w:rsidR="007F68FC" w:rsidRPr="00244F42" w:rsidRDefault="009146AB" w:rsidP="00B97108">
            <w:pPr>
              <w:pStyle w:val="21"/>
              <w:shd w:val="clear" w:color="auto" w:fill="auto"/>
              <w:spacing w:before="0" w:line="240" w:lineRule="auto"/>
              <w:ind w:firstLine="709"/>
              <w:rPr>
                <w:rStyle w:val="a4"/>
                <w:spacing w:val="0"/>
                <w:sz w:val="28"/>
                <w:szCs w:val="28"/>
              </w:rPr>
            </w:pPr>
            <w:r>
              <w:rPr>
                <w:rStyle w:val="a4"/>
                <w:b w:val="0"/>
                <w:spacing w:val="0"/>
                <w:sz w:val="28"/>
                <w:szCs w:val="28"/>
              </w:rPr>
              <w:t>Текст</w:t>
            </w:r>
            <w:proofErr w:type="gramStart"/>
            <w:r>
              <w:rPr>
                <w:rStyle w:val="a4"/>
                <w:b w:val="0"/>
                <w:spacing w:val="0"/>
                <w:sz w:val="28"/>
                <w:szCs w:val="28"/>
              </w:rPr>
              <w:t>.</w:t>
            </w:r>
            <w:proofErr w:type="gramEnd"/>
            <w:r>
              <w:rPr>
                <w:rStyle w:val="a4"/>
                <w:b w:val="0"/>
                <w:spacing w:val="0"/>
                <w:sz w:val="28"/>
                <w:szCs w:val="28"/>
              </w:rPr>
              <w:t xml:space="preserve"> </w:t>
            </w:r>
            <w:r w:rsidR="007F68FC" w:rsidRPr="00244F42">
              <w:rPr>
                <w:spacing w:val="0"/>
                <w:sz w:val="28"/>
                <w:szCs w:val="28"/>
              </w:rPr>
              <w:t>(</w:t>
            </w:r>
            <w:proofErr w:type="gramStart"/>
            <w:r w:rsidR="007F68FC" w:rsidRPr="00244F42">
              <w:rPr>
                <w:spacing w:val="0"/>
                <w:sz w:val="28"/>
                <w:szCs w:val="28"/>
              </w:rPr>
              <w:t>к</w:t>
            </w:r>
            <w:proofErr w:type="gramEnd"/>
            <w:r w:rsidR="007F68FC" w:rsidRPr="00244F42">
              <w:rPr>
                <w:spacing w:val="0"/>
                <w:sz w:val="28"/>
                <w:szCs w:val="28"/>
              </w:rPr>
              <w:t>егль 14).</w:t>
            </w:r>
          </w:p>
          <w:p w:rsidR="00190509" w:rsidRDefault="007F68FC" w:rsidP="00B97108">
            <w:pPr>
              <w:pStyle w:val="21"/>
              <w:shd w:val="clear" w:color="auto" w:fill="auto"/>
              <w:spacing w:before="0" w:line="240" w:lineRule="auto"/>
              <w:ind w:firstLine="709"/>
              <w:rPr>
                <w:rStyle w:val="a4"/>
                <w:spacing w:val="0"/>
                <w:sz w:val="28"/>
                <w:szCs w:val="28"/>
              </w:rPr>
            </w:pPr>
            <w:r w:rsidRPr="00244F42">
              <w:rPr>
                <w:rStyle w:val="a4"/>
                <w:spacing w:val="0"/>
                <w:sz w:val="28"/>
                <w:szCs w:val="28"/>
              </w:rPr>
              <w:t xml:space="preserve">Заключение. </w:t>
            </w:r>
          </w:p>
          <w:p w:rsidR="007F68FC" w:rsidRPr="00244F42" w:rsidRDefault="00C938C7" w:rsidP="00B97108">
            <w:pPr>
              <w:pStyle w:val="21"/>
              <w:shd w:val="clear" w:color="auto" w:fill="auto"/>
              <w:spacing w:before="0" w:line="240" w:lineRule="auto"/>
              <w:ind w:firstLine="709"/>
              <w:rPr>
                <w:rStyle w:val="a4"/>
                <w:spacing w:val="0"/>
                <w:sz w:val="28"/>
                <w:szCs w:val="28"/>
              </w:rPr>
            </w:pPr>
            <w:r>
              <w:rPr>
                <w:rStyle w:val="a4"/>
                <w:b w:val="0"/>
                <w:spacing w:val="0"/>
                <w:sz w:val="28"/>
                <w:szCs w:val="28"/>
              </w:rPr>
              <w:t>Текст</w:t>
            </w:r>
            <w:proofErr w:type="gramStart"/>
            <w:r w:rsidR="00B8570E">
              <w:rPr>
                <w:rStyle w:val="a4"/>
                <w:b w:val="0"/>
                <w:spacing w:val="0"/>
                <w:sz w:val="28"/>
                <w:szCs w:val="28"/>
                <w:lang w:val="kk-KZ"/>
              </w:rPr>
              <w:t>.</w:t>
            </w:r>
            <w:proofErr w:type="gramEnd"/>
            <w:r w:rsidR="006A3816">
              <w:rPr>
                <w:rStyle w:val="a4"/>
                <w:b w:val="0"/>
                <w:spacing w:val="0"/>
                <w:sz w:val="28"/>
                <w:szCs w:val="28"/>
              </w:rPr>
              <w:t xml:space="preserve"> </w:t>
            </w:r>
            <w:r w:rsidR="007F68FC" w:rsidRPr="00244F42">
              <w:rPr>
                <w:spacing w:val="0"/>
                <w:sz w:val="28"/>
                <w:szCs w:val="28"/>
              </w:rPr>
              <w:t>(</w:t>
            </w:r>
            <w:proofErr w:type="gramStart"/>
            <w:r w:rsidR="007F68FC" w:rsidRPr="00244F42">
              <w:rPr>
                <w:spacing w:val="0"/>
                <w:sz w:val="28"/>
                <w:szCs w:val="28"/>
              </w:rPr>
              <w:t>к</w:t>
            </w:r>
            <w:proofErr w:type="gramEnd"/>
            <w:r w:rsidR="007F68FC" w:rsidRPr="00244F42">
              <w:rPr>
                <w:spacing w:val="0"/>
                <w:sz w:val="28"/>
                <w:szCs w:val="28"/>
              </w:rPr>
              <w:t xml:space="preserve">егль 14). </w:t>
            </w:r>
          </w:p>
          <w:p w:rsidR="007F68FC" w:rsidRPr="00244F42" w:rsidRDefault="007F68FC" w:rsidP="00B97108">
            <w:pPr>
              <w:pStyle w:val="21"/>
              <w:shd w:val="clear" w:color="auto" w:fill="auto"/>
              <w:spacing w:before="0" w:line="240" w:lineRule="auto"/>
              <w:ind w:firstLine="567"/>
              <w:rPr>
                <w:rStyle w:val="a4"/>
                <w:b w:val="0"/>
                <w:spacing w:val="0"/>
                <w:sz w:val="28"/>
                <w:szCs w:val="28"/>
              </w:rPr>
            </w:pPr>
          </w:p>
          <w:p w:rsidR="00B50BB2" w:rsidRDefault="00B50BB2" w:rsidP="007173F6">
            <w:pPr>
              <w:pStyle w:val="21"/>
              <w:shd w:val="clear" w:color="auto" w:fill="auto"/>
              <w:tabs>
                <w:tab w:val="right" w:pos="7162"/>
                <w:tab w:val="right" w:pos="9360"/>
              </w:tabs>
              <w:spacing w:before="0" w:line="240" w:lineRule="auto"/>
              <w:jc w:val="center"/>
              <w:rPr>
                <w:spacing w:val="0"/>
                <w:sz w:val="24"/>
                <w:szCs w:val="24"/>
                <w:lang w:val="en-US"/>
              </w:rPr>
            </w:pPr>
            <w:r w:rsidRPr="00B50BB2">
              <w:rPr>
                <w:rStyle w:val="a4"/>
                <w:spacing w:val="0"/>
                <w:sz w:val="28"/>
                <w:szCs w:val="28"/>
              </w:rPr>
              <w:t>СПИСОК ИСПОЛЬЗОВАННЫХ ИСТОЧНИКОВ</w:t>
            </w:r>
            <w:r w:rsidRPr="00B50BB2">
              <w:rPr>
                <w:b/>
                <w:sz w:val="28"/>
                <w:szCs w:val="28"/>
              </w:rPr>
              <w:t>:</w:t>
            </w:r>
            <w:r>
              <w:rPr>
                <w:spacing w:val="0"/>
                <w:sz w:val="24"/>
                <w:szCs w:val="24"/>
              </w:rPr>
              <w:t xml:space="preserve"> </w:t>
            </w:r>
          </w:p>
          <w:p w:rsidR="007173F6" w:rsidRPr="007173F6" w:rsidRDefault="007F68FC" w:rsidP="00B50BB2">
            <w:pPr>
              <w:pStyle w:val="21"/>
              <w:shd w:val="clear" w:color="auto" w:fill="auto"/>
              <w:tabs>
                <w:tab w:val="right" w:pos="7162"/>
                <w:tab w:val="right" w:pos="9360"/>
              </w:tabs>
              <w:spacing w:before="0" w:line="240" w:lineRule="auto"/>
              <w:jc w:val="left"/>
              <w:rPr>
                <w:b/>
                <w:i/>
                <w:sz w:val="24"/>
                <w:szCs w:val="24"/>
              </w:rPr>
            </w:pPr>
            <w:r w:rsidRPr="008D68C2">
              <w:rPr>
                <w:i/>
                <w:spacing w:val="0"/>
                <w:sz w:val="24"/>
                <w:szCs w:val="24"/>
              </w:rPr>
              <w:t>(кегль 12)</w:t>
            </w:r>
          </w:p>
          <w:p w:rsidR="007B0112" w:rsidRPr="007B0112" w:rsidRDefault="007B0112" w:rsidP="007173F6">
            <w:pPr>
              <w:pStyle w:val="aa"/>
              <w:numPr>
                <w:ilvl w:val="0"/>
                <w:numId w:val="1"/>
              </w:numPr>
              <w:tabs>
                <w:tab w:val="left" w:pos="709"/>
                <w:tab w:val="left" w:pos="851"/>
                <w:tab w:val="left" w:pos="993"/>
                <w:tab w:val="left" w:pos="1134"/>
                <w:tab w:val="left" w:pos="1276"/>
              </w:tabs>
              <w:spacing w:after="0" w:line="240" w:lineRule="auto"/>
              <w:ind w:left="0" w:firstLine="426"/>
              <w:jc w:val="both"/>
              <w:rPr>
                <w:rFonts w:ascii="Times New Roman" w:hAnsi="Times New Roman"/>
                <w:sz w:val="24"/>
                <w:szCs w:val="24"/>
              </w:rPr>
            </w:pPr>
            <w:r w:rsidRPr="007B0112">
              <w:rPr>
                <w:rFonts w:ascii="Times New Roman" w:hAnsi="Times New Roman"/>
                <w:sz w:val="24"/>
                <w:szCs w:val="24"/>
              </w:rPr>
              <w:t>Закон «О государственной молодежной политике» от 9 февраля 2015 года №315.</w:t>
            </w:r>
          </w:p>
          <w:p w:rsidR="007B0112" w:rsidRPr="007B0112" w:rsidRDefault="007B0112" w:rsidP="007173F6">
            <w:pPr>
              <w:pStyle w:val="aa"/>
              <w:numPr>
                <w:ilvl w:val="0"/>
                <w:numId w:val="1"/>
              </w:numPr>
              <w:tabs>
                <w:tab w:val="left" w:pos="567"/>
                <w:tab w:val="left" w:pos="709"/>
              </w:tabs>
              <w:spacing w:after="0" w:line="240" w:lineRule="auto"/>
              <w:ind w:left="0" w:firstLine="426"/>
              <w:jc w:val="both"/>
              <w:rPr>
                <w:rFonts w:ascii="Times New Roman" w:hAnsi="Times New Roman"/>
                <w:sz w:val="24"/>
                <w:szCs w:val="24"/>
              </w:rPr>
            </w:pPr>
            <w:r w:rsidRPr="007B0112">
              <w:rPr>
                <w:rFonts w:ascii="Times New Roman" w:hAnsi="Times New Roman"/>
                <w:color w:val="000000" w:themeColor="text1"/>
                <w:sz w:val="24"/>
                <w:szCs w:val="24"/>
              </w:rPr>
              <w:t>Закон Республики Казахстан «О государственном аудите и финансовом контроле» №392-V ЗРК от 12 ноября 2015 года</w:t>
            </w:r>
            <w:proofErr w:type="gramStart"/>
            <w:r w:rsidRPr="007B0112">
              <w:rPr>
                <w:rFonts w:ascii="Times New Roman" w:hAnsi="Times New Roman"/>
                <w:color w:val="000000" w:themeColor="text1"/>
                <w:sz w:val="24"/>
                <w:szCs w:val="24"/>
              </w:rPr>
              <w:t xml:space="preserve"> / И</w:t>
            </w:r>
            <w:proofErr w:type="gramEnd"/>
            <w:r w:rsidRPr="007B0112">
              <w:rPr>
                <w:rFonts w:ascii="Times New Roman" w:hAnsi="Times New Roman"/>
                <w:color w:val="000000" w:themeColor="text1"/>
                <w:sz w:val="24"/>
                <w:szCs w:val="24"/>
              </w:rPr>
              <w:t>нформационно правовая система нормативных правовых актов Республики Казахстан. Электронный ресурс. – URL:https://adilet.zan.kz/rus (дата обращения: 05.08.21).</w:t>
            </w:r>
          </w:p>
          <w:p w:rsidR="007B0112" w:rsidRPr="007B0112" w:rsidRDefault="007B0112" w:rsidP="007173F6">
            <w:pPr>
              <w:pStyle w:val="aa"/>
              <w:numPr>
                <w:ilvl w:val="0"/>
                <w:numId w:val="1"/>
              </w:numPr>
              <w:tabs>
                <w:tab w:val="left" w:pos="567"/>
                <w:tab w:val="left" w:pos="709"/>
              </w:tabs>
              <w:spacing w:after="0" w:line="240" w:lineRule="auto"/>
              <w:ind w:left="0" w:firstLine="426"/>
              <w:jc w:val="both"/>
              <w:rPr>
                <w:rFonts w:ascii="Times New Roman" w:hAnsi="Times New Roman"/>
                <w:sz w:val="24"/>
                <w:szCs w:val="24"/>
              </w:rPr>
            </w:pPr>
            <w:r w:rsidRPr="007B0112">
              <w:rPr>
                <w:rFonts w:ascii="Times New Roman" w:hAnsi="Times New Roman"/>
                <w:color w:val="000000" w:themeColor="text1"/>
                <w:sz w:val="24"/>
                <w:szCs w:val="24"/>
              </w:rPr>
              <w:t>Закон Республики Казахстан «О внесении изменений и дополнений в Закон Республики Казахстан</w:t>
            </w:r>
            <w:proofErr w:type="gramStart"/>
            <w:r w:rsidRPr="007B0112">
              <w:rPr>
                <w:rFonts w:ascii="Times New Roman" w:hAnsi="Times New Roman"/>
                <w:color w:val="000000" w:themeColor="text1"/>
                <w:sz w:val="24"/>
                <w:szCs w:val="24"/>
              </w:rPr>
              <w:t xml:space="preserve"> О</w:t>
            </w:r>
            <w:proofErr w:type="gramEnd"/>
            <w:r w:rsidRPr="007B0112">
              <w:rPr>
                <w:rFonts w:ascii="Times New Roman" w:hAnsi="Times New Roman"/>
                <w:color w:val="000000" w:themeColor="text1"/>
                <w:sz w:val="24"/>
                <w:szCs w:val="24"/>
              </w:rPr>
              <w:t xml:space="preserve"> государственном аудите и финансовом контроле» №135 - V</w:t>
            </w:r>
            <w:r w:rsidRPr="004B6A26">
              <w:sym w:font="Symbol" w:char="F049"/>
            </w:r>
            <w:r w:rsidRPr="007B0112">
              <w:rPr>
                <w:rFonts w:ascii="Times New Roman" w:hAnsi="Times New Roman"/>
                <w:color w:val="000000" w:themeColor="text1"/>
                <w:sz w:val="24"/>
                <w:szCs w:val="24"/>
              </w:rPr>
              <w:t xml:space="preserve"> ЗРК от 11 января 2018 года / Информационно правовая система нормативных правовых актов Республики Казахстан. Электронный ресурс. – URL:https://adilet.zan.kz/rus (дата обращения: 06.08.21).</w:t>
            </w:r>
          </w:p>
          <w:p w:rsidR="007B0112" w:rsidRDefault="007B0112" w:rsidP="007173F6">
            <w:pPr>
              <w:pStyle w:val="aa"/>
              <w:numPr>
                <w:ilvl w:val="0"/>
                <w:numId w:val="1"/>
              </w:numPr>
              <w:tabs>
                <w:tab w:val="left" w:pos="709"/>
                <w:tab w:val="left" w:pos="851"/>
                <w:tab w:val="left" w:pos="993"/>
                <w:tab w:val="left" w:pos="1134"/>
                <w:tab w:val="left" w:pos="1276"/>
              </w:tabs>
              <w:spacing w:after="0" w:line="240" w:lineRule="auto"/>
              <w:ind w:left="0" w:firstLine="426"/>
              <w:jc w:val="both"/>
              <w:rPr>
                <w:rFonts w:ascii="Times New Roman" w:hAnsi="Times New Roman"/>
                <w:sz w:val="24"/>
                <w:szCs w:val="24"/>
              </w:rPr>
            </w:pPr>
            <w:r w:rsidRPr="007B0112">
              <w:rPr>
                <w:rFonts w:ascii="Times New Roman" w:hAnsi="Times New Roman"/>
                <w:sz w:val="24"/>
                <w:szCs w:val="24"/>
              </w:rPr>
              <w:t>Концепция государственной молодежной политики РК до 2020 года «Казахстан 2020; путь в будущее», одобренной постановлением Правительства от 27 февраля 2013 года.</w:t>
            </w:r>
          </w:p>
          <w:p w:rsidR="007B0112" w:rsidRPr="008D68C2" w:rsidRDefault="007B0112" w:rsidP="007173F6">
            <w:pPr>
              <w:pStyle w:val="aa"/>
              <w:numPr>
                <w:ilvl w:val="0"/>
                <w:numId w:val="1"/>
              </w:numPr>
              <w:tabs>
                <w:tab w:val="left" w:pos="709"/>
                <w:tab w:val="left" w:pos="851"/>
                <w:tab w:val="left" w:pos="993"/>
                <w:tab w:val="left" w:pos="1134"/>
                <w:tab w:val="left" w:pos="1276"/>
              </w:tabs>
              <w:spacing w:after="0" w:line="240" w:lineRule="auto"/>
              <w:ind w:left="0" w:firstLine="426"/>
              <w:jc w:val="both"/>
              <w:rPr>
                <w:rFonts w:ascii="Times New Roman" w:hAnsi="Times New Roman"/>
                <w:sz w:val="24"/>
                <w:szCs w:val="24"/>
              </w:rPr>
            </w:pPr>
            <w:r w:rsidRPr="007B0112">
              <w:rPr>
                <w:rFonts w:ascii="Times New Roman" w:eastAsiaTheme="minorHAnsi" w:hAnsi="Times New Roman"/>
                <w:sz w:val="24"/>
                <w:szCs w:val="24"/>
              </w:rPr>
              <w:t xml:space="preserve">Постановление Правительства Республики Казахстан от 24 июля 2018 года № 460 </w:t>
            </w:r>
            <w:r w:rsidRPr="007B0112">
              <w:rPr>
                <w:rFonts w:ascii="Times New Roman" w:eastAsiaTheme="minorHAnsi" w:hAnsi="Times New Roman"/>
                <w:sz w:val="24"/>
                <w:szCs w:val="24"/>
              </w:rPr>
              <w:lastRenderedPageBreak/>
              <w:t xml:space="preserve">«Об утверждении Государственной программы развития образования и науки Республики Казахстан на 2016 – 2019 годы». </w:t>
            </w:r>
          </w:p>
          <w:p w:rsidR="008D68C2" w:rsidRPr="007173F6" w:rsidRDefault="008D68C2" w:rsidP="008D68C2">
            <w:pPr>
              <w:pStyle w:val="aa"/>
              <w:tabs>
                <w:tab w:val="left" w:pos="709"/>
                <w:tab w:val="left" w:pos="851"/>
                <w:tab w:val="left" w:pos="993"/>
                <w:tab w:val="left" w:pos="1134"/>
                <w:tab w:val="left" w:pos="1276"/>
              </w:tabs>
              <w:spacing w:after="0" w:line="240" w:lineRule="auto"/>
              <w:ind w:left="426"/>
              <w:jc w:val="both"/>
              <w:rPr>
                <w:rFonts w:ascii="Times New Roman" w:hAnsi="Times New Roman"/>
                <w:sz w:val="24"/>
                <w:szCs w:val="24"/>
              </w:rPr>
            </w:pPr>
          </w:p>
          <w:p w:rsidR="008D68C2" w:rsidRPr="008D68C2" w:rsidRDefault="008D68C2" w:rsidP="007173F6">
            <w:pPr>
              <w:pStyle w:val="aa"/>
              <w:tabs>
                <w:tab w:val="left" w:pos="709"/>
                <w:tab w:val="left" w:pos="851"/>
                <w:tab w:val="left" w:pos="993"/>
                <w:tab w:val="left" w:pos="1134"/>
                <w:tab w:val="left" w:pos="1276"/>
              </w:tabs>
              <w:spacing w:after="0" w:line="240" w:lineRule="auto"/>
              <w:ind w:left="426" w:firstLine="426"/>
              <w:jc w:val="center"/>
              <w:rPr>
                <w:rFonts w:ascii="Times New Roman" w:hAnsi="Times New Roman" w:cs="Times New Roman"/>
                <w:i/>
                <w:sz w:val="24"/>
                <w:szCs w:val="24"/>
                <w:lang w:val="kk-KZ"/>
              </w:rPr>
            </w:pPr>
            <w:r w:rsidRPr="008D68C2">
              <w:rPr>
                <w:rFonts w:ascii="Times New Roman" w:hAnsi="Times New Roman" w:cs="Times New Roman"/>
                <w:i/>
                <w:sz w:val="24"/>
                <w:szCs w:val="24"/>
                <w:lang w:val="kk-KZ"/>
              </w:rPr>
              <w:t>Транслитерация списка использованных источников</w:t>
            </w:r>
            <w:r>
              <w:rPr>
                <w:rFonts w:ascii="Times New Roman" w:hAnsi="Times New Roman" w:cs="Times New Roman"/>
                <w:i/>
                <w:sz w:val="24"/>
                <w:szCs w:val="24"/>
              </w:rPr>
              <w:t>.</w:t>
            </w:r>
            <w:bookmarkStart w:id="0" w:name="_GoBack"/>
            <w:bookmarkEnd w:id="0"/>
          </w:p>
          <w:p w:rsidR="007173F6" w:rsidRPr="002F01DC" w:rsidRDefault="002F01DC" w:rsidP="007173F6">
            <w:pPr>
              <w:pStyle w:val="aa"/>
              <w:tabs>
                <w:tab w:val="left" w:pos="709"/>
                <w:tab w:val="left" w:pos="851"/>
                <w:tab w:val="left" w:pos="993"/>
                <w:tab w:val="left" w:pos="1134"/>
                <w:tab w:val="left" w:pos="1276"/>
              </w:tabs>
              <w:spacing w:after="0" w:line="240" w:lineRule="auto"/>
              <w:ind w:left="426" w:firstLine="426"/>
              <w:jc w:val="center"/>
              <w:rPr>
                <w:rFonts w:ascii="Times New Roman" w:hAnsi="Times New Roman" w:cs="Times New Roman"/>
                <w:b/>
                <w:sz w:val="24"/>
                <w:szCs w:val="24"/>
                <w:lang w:val="en-US"/>
              </w:rPr>
            </w:pPr>
            <w:r w:rsidRPr="002F01DC">
              <w:rPr>
                <w:rFonts w:ascii="Times New Roman" w:hAnsi="Times New Roman" w:cs="Times New Roman"/>
                <w:b/>
                <w:sz w:val="24"/>
                <w:szCs w:val="24"/>
                <w:lang w:val="kk-KZ"/>
              </w:rPr>
              <w:t>REFERENС</w:t>
            </w:r>
            <w:r w:rsidRPr="002F01DC">
              <w:rPr>
                <w:rFonts w:ascii="Times New Roman" w:hAnsi="Times New Roman" w:cs="Times New Roman"/>
                <w:b/>
                <w:sz w:val="24"/>
                <w:szCs w:val="24"/>
                <w:lang w:val="en-US"/>
              </w:rPr>
              <w:t>ES</w:t>
            </w:r>
            <w:r w:rsidR="007173F6" w:rsidRPr="002F01DC">
              <w:rPr>
                <w:rFonts w:ascii="Times New Roman" w:hAnsi="Times New Roman" w:cs="Times New Roman"/>
                <w:b/>
                <w:sz w:val="24"/>
                <w:szCs w:val="24"/>
                <w:lang w:val="en-US"/>
              </w:rPr>
              <w:t>:</w:t>
            </w:r>
          </w:p>
          <w:p w:rsidR="007173F6" w:rsidRPr="00B50BB2" w:rsidRDefault="002F01DC" w:rsidP="002F01DC">
            <w:pPr>
              <w:pStyle w:val="aa"/>
              <w:tabs>
                <w:tab w:val="left" w:pos="709"/>
                <w:tab w:val="left" w:pos="851"/>
                <w:tab w:val="left" w:pos="993"/>
                <w:tab w:val="left" w:pos="1134"/>
                <w:tab w:val="left" w:pos="1276"/>
              </w:tabs>
              <w:spacing w:after="0" w:line="240" w:lineRule="auto"/>
              <w:ind w:left="0"/>
              <w:rPr>
                <w:rFonts w:ascii="Times New Roman" w:hAnsi="Times New Roman" w:cs="Times New Roman"/>
                <w:b/>
                <w:i/>
                <w:sz w:val="24"/>
                <w:szCs w:val="24"/>
                <w:highlight w:val="yellow"/>
                <w:lang w:val="en-US"/>
              </w:rPr>
            </w:pPr>
            <w:r w:rsidRPr="008D68C2">
              <w:rPr>
                <w:rFonts w:ascii="Times New Roman" w:hAnsi="Times New Roman" w:cs="Times New Roman"/>
                <w:i/>
                <w:sz w:val="24"/>
                <w:szCs w:val="24"/>
              </w:rPr>
              <w:t>(кегль 12)</w:t>
            </w:r>
          </w:p>
          <w:p w:rsidR="007173F6" w:rsidRPr="00042494" w:rsidRDefault="007173F6" w:rsidP="007173F6">
            <w:pPr>
              <w:pStyle w:val="aa"/>
              <w:tabs>
                <w:tab w:val="left" w:pos="284"/>
                <w:tab w:val="left" w:pos="709"/>
                <w:tab w:val="left" w:pos="851"/>
                <w:tab w:val="left" w:pos="993"/>
                <w:tab w:val="left" w:pos="1134"/>
                <w:tab w:val="left" w:pos="1276"/>
              </w:tabs>
              <w:spacing w:after="0" w:line="240" w:lineRule="auto"/>
              <w:ind w:left="0" w:firstLine="426"/>
              <w:jc w:val="both"/>
              <w:rPr>
                <w:rFonts w:ascii="Times New Roman" w:hAnsi="Times New Roman" w:cs="Times New Roman"/>
                <w:sz w:val="24"/>
                <w:szCs w:val="24"/>
                <w:lang w:val="en-US"/>
              </w:rPr>
            </w:pPr>
            <w:r w:rsidRPr="00042494">
              <w:rPr>
                <w:rFonts w:ascii="Times New Roman" w:hAnsi="Times New Roman" w:cs="Times New Roman"/>
                <w:sz w:val="24"/>
                <w:szCs w:val="24"/>
                <w:lang w:val="en-US"/>
              </w:rPr>
              <w:t>1.</w:t>
            </w:r>
            <w:r w:rsidRPr="00042494">
              <w:rPr>
                <w:rFonts w:ascii="Times New Roman" w:hAnsi="Times New Roman" w:cs="Times New Roman"/>
                <w:sz w:val="24"/>
                <w:szCs w:val="24"/>
                <w:lang w:val="en-US"/>
              </w:rPr>
              <w:tab/>
            </w:r>
            <w:proofErr w:type="spellStart"/>
            <w:r w:rsidRPr="00042494">
              <w:rPr>
                <w:rFonts w:ascii="Times New Roman" w:hAnsi="Times New Roman" w:cs="Times New Roman"/>
                <w:sz w:val="24"/>
                <w:szCs w:val="24"/>
                <w:lang w:val="en-US"/>
              </w:rPr>
              <w:t>Zakon</w:t>
            </w:r>
            <w:proofErr w:type="spellEnd"/>
            <w:r w:rsidRPr="00042494">
              <w:rPr>
                <w:rFonts w:ascii="Times New Roman" w:hAnsi="Times New Roman" w:cs="Times New Roman"/>
                <w:sz w:val="24"/>
                <w:szCs w:val="24"/>
                <w:lang w:val="en-US"/>
              </w:rPr>
              <w:t xml:space="preserve"> «O </w:t>
            </w:r>
            <w:proofErr w:type="spellStart"/>
            <w:r w:rsidRPr="00042494">
              <w:rPr>
                <w:rFonts w:ascii="Times New Roman" w:hAnsi="Times New Roman" w:cs="Times New Roman"/>
                <w:sz w:val="24"/>
                <w:szCs w:val="24"/>
                <w:lang w:val="en-US"/>
              </w:rPr>
              <w:t>gosudarstvennoi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molodezhnoi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politikE</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ot</w:t>
            </w:r>
            <w:proofErr w:type="spellEnd"/>
            <w:r w:rsidRPr="00042494">
              <w:rPr>
                <w:rFonts w:ascii="Times New Roman" w:hAnsi="Times New Roman" w:cs="Times New Roman"/>
                <w:sz w:val="24"/>
                <w:szCs w:val="24"/>
                <w:lang w:val="en-US"/>
              </w:rPr>
              <w:t xml:space="preserve"> 9 </w:t>
            </w:r>
            <w:proofErr w:type="spellStart"/>
            <w:r w:rsidRPr="00042494">
              <w:rPr>
                <w:rFonts w:ascii="Times New Roman" w:hAnsi="Times New Roman" w:cs="Times New Roman"/>
                <w:sz w:val="24"/>
                <w:szCs w:val="24"/>
                <w:lang w:val="en-US"/>
              </w:rPr>
              <w:t>fevralya</w:t>
            </w:r>
            <w:proofErr w:type="spellEnd"/>
            <w:r w:rsidRPr="00042494">
              <w:rPr>
                <w:rFonts w:ascii="Times New Roman" w:hAnsi="Times New Roman" w:cs="Times New Roman"/>
                <w:sz w:val="24"/>
                <w:szCs w:val="24"/>
                <w:lang w:val="en-US"/>
              </w:rPr>
              <w:t xml:space="preserve"> 2015 </w:t>
            </w:r>
            <w:proofErr w:type="spellStart"/>
            <w:r w:rsidRPr="00042494">
              <w:rPr>
                <w:rFonts w:ascii="Times New Roman" w:hAnsi="Times New Roman" w:cs="Times New Roman"/>
                <w:sz w:val="24"/>
                <w:szCs w:val="24"/>
                <w:lang w:val="en-US"/>
              </w:rPr>
              <w:t>goda</w:t>
            </w:r>
            <w:proofErr w:type="spellEnd"/>
            <w:r w:rsidRPr="00042494">
              <w:rPr>
                <w:rFonts w:ascii="Times New Roman" w:hAnsi="Times New Roman" w:cs="Times New Roman"/>
                <w:sz w:val="24"/>
                <w:szCs w:val="24"/>
                <w:lang w:val="en-US"/>
              </w:rPr>
              <w:t xml:space="preserve"> №315.</w:t>
            </w:r>
          </w:p>
          <w:p w:rsidR="007173F6" w:rsidRPr="00042494" w:rsidRDefault="007173F6" w:rsidP="007173F6">
            <w:pPr>
              <w:pStyle w:val="aa"/>
              <w:tabs>
                <w:tab w:val="left" w:pos="284"/>
                <w:tab w:val="left" w:pos="709"/>
                <w:tab w:val="left" w:pos="851"/>
                <w:tab w:val="left" w:pos="993"/>
                <w:tab w:val="left" w:pos="1134"/>
                <w:tab w:val="left" w:pos="1276"/>
              </w:tabs>
              <w:spacing w:after="0" w:line="240" w:lineRule="auto"/>
              <w:ind w:left="0" w:firstLine="426"/>
              <w:jc w:val="both"/>
              <w:rPr>
                <w:rFonts w:ascii="Times New Roman" w:hAnsi="Times New Roman" w:cs="Times New Roman"/>
                <w:sz w:val="24"/>
                <w:szCs w:val="24"/>
                <w:lang w:val="en-US"/>
              </w:rPr>
            </w:pPr>
            <w:r w:rsidRPr="00042494">
              <w:rPr>
                <w:rFonts w:ascii="Times New Roman" w:hAnsi="Times New Roman" w:cs="Times New Roman"/>
                <w:sz w:val="24"/>
                <w:szCs w:val="24"/>
                <w:lang w:val="en-US"/>
              </w:rPr>
              <w:t>2.</w:t>
            </w:r>
            <w:r w:rsidRPr="00042494">
              <w:rPr>
                <w:rFonts w:ascii="Times New Roman" w:hAnsi="Times New Roman" w:cs="Times New Roman"/>
                <w:sz w:val="24"/>
                <w:szCs w:val="24"/>
                <w:lang w:val="en-US"/>
              </w:rPr>
              <w:tab/>
            </w:r>
            <w:proofErr w:type="spellStart"/>
            <w:r w:rsidRPr="00042494">
              <w:rPr>
                <w:rFonts w:ascii="Times New Roman" w:hAnsi="Times New Roman" w:cs="Times New Roman"/>
                <w:sz w:val="24"/>
                <w:szCs w:val="24"/>
                <w:lang w:val="en-US"/>
              </w:rPr>
              <w:t>Zakon</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Respubliki</w:t>
            </w:r>
            <w:proofErr w:type="spellEnd"/>
            <w:r w:rsidRPr="00042494">
              <w:rPr>
                <w:rFonts w:ascii="Times New Roman" w:hAnsi="Times New Roman" w:cs="Times New Roman"/>
                <w:sz w:val="24"/>
                <w:szCs w:val="24"/>
                <w:lang w:val="en-US"/>
              </w:rPr>
              <w:t xml:space="preserve"> Kazakhstan «O </w:t>
            </w:r>
            <w:proofErr w:type="spellStart"/>
            <w:r w:rsidRPr="00042494">
              <w:rPr>
                <w:rFonts w:ascii="Times New Roman" w:hAnsi="Times New Roman" w:cs="Times New Roman"/>
                <w:sz w:val="24"/>
                <w:szCs w:val="24"/>
                <w:lang w:val="en-US"/>
              </w:rPr>
              <w:t>gosudarstvennom</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audite</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finansovom</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kontrolE</w:t>
            </w:r>
            <w:proofErr w:type="spellEnd"/>
            <w:r w:rsidRPr="00042494">
              <w:rPr>
                <w:rFonts w:ascii="Times New Roman" w:hAnsi="Times New Roman" w:cs="Times New Roman"/>
                <w:sz w:val="24"/>
                <w:szCs w:val="24"/>
                <w:lang w:val="en-US"/>
              </w:rPr>
              <w:t xml:space="preserve">» №392-V ZRK </w:t>
            </w:r>
            <w:proofErr w:type="spellStart"/>
            <w:r w:rsidRPr="00042494">
              <w:rPr>
                <w:rFonts w:ascii="Times New Roman" w:hAnsi="Times New Roman" w:cs="Times New Roman"/>
                <w:sz w:val="24"/>
                <w:szCs w:val="24"/>
                <w:lang w:val="en-US"/>
              </w:rPr>
              <w:t>ot</w:t>
            </w:r>
            <w:proofErr w:type="spellEnd"/>
            <w:r w:rsidRPr="00042494">
              <w:rPr>
                <w:rFonts w:ascii="Times New Roman" w:hAnsi="Times New Roman" w:cs="Times New Roman"/>
                <w:sz w:val="24"/>
                <w:szCs w:val="24"/>
                <w:lang w:val="en-US"/>
              </w:rPr>
              <w:t xml:space="preserve"> 12 </w:t>
            </w:r>
            <w:proofErr w:type="spellStart"/>
            <w:r w:rsidRPr="00042494">
              <w:rPr>
                <w:rFonts w:ascii="Times New Roman" w:hAnsi="Times New Roman" w:cs="Times New Roman"/>
                <w:sz w:val="24"/>
                <w:szCs w:val="24"/>
                <w:lang w:val="en-US"/>
              </w:rPr>
              <w:t>noyabrya</w:t>
            </w:r>
            <w:proofErr w:type="spellEnd"/>
            <w:r w:rsidRPr="00042494">
              <w:rPr>
                <w:rFonts w:ascii="Times New Roman" w:hAnsi="Times New Roman" w:cs="Times New Roman"/>
                <w:sz w:val="24"/>
                <w:szCs w:val="24"/>
                <w:lang w:val="en-US"/>
              </w:rPr>
              <w:t xml:space="preserve"> 2015 </w:t>
            </w:r>
            <w:proofErr w:type="spellStart"/>
            <w:r w:rsidRPr="00042494">
              <w:rPr>
                <w:rFonts w:ascii="Times New Roman" w:hAnsi="Times New Roman" w:cs="Times New Roman"/>
                <w:sz w:val="24"/>
                <w:szCs w:val="24"/>
                <w:lang w:val="en-US"/>
              </w:rPr>
              <w:t>goda</w:t>
            </w:r>
            <w:proofErr w:type="spellEnd"/>
            <w:r w:rsidRPr="00042494">
              <w:rPr>
                <w:rFonts w:ascii="Times New Roman" w:hAnsi="Times New Roman" w:cs="Times New Roman"/>
                <w:sz w:val="24"/>
                <w:szCs w:val="24"/>
                <w:lang w:val="en-US"/>
              </w:rPr>
              <w:t xml:space="preserve"> / </w:t>
            </w:r>
            <w:proofErr w:type="spellStart"/>
            <w:r w:rsidRPr="00042494">
              <w:rPr>
                <w:rFonts w:ascii="Times New Roman" w:hAnsi="Times New Roman" w:cs="Times New Roman"/>
                <w:sz w:val="24"/>
                <w:szCs w:val="24"/>
                <w:lang w:val="en-US"/>
              </w:rPr>
              <w:t>Informatsionno</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pravovaya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sistema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normativnykh</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pravovykh</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aktov</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Respubliki</w:t>
            </w:r>
            <w:proofErr w:type="spellEnd"/>
            <w:r w:rsidRPr="00042494">
              <w:rPr>
                <w:rFonts w:ascii="Times New Roman" w:hAnsi="Times New Roman" w:cs="Times New Roman"/>
                <w:sz w:val="24"/>
                <w:szCs w:val="24"/>
                <w:lang w:val="en-US"/>
              </w:rPr>
              <w:t xml:space="preserve"> Kazakhstan. </w:t>
            </w:r>
            <w:proofErr w:type="spellStart"/>
            <w:r w:rsidRPr="00042494">
              <w:rPr>
                <w:rFonts w:ascii="Times New Roman" w:hAnsi="Times New Roman" w:cs="Times New Roman"/>
                <w:sz w:val="24"/>
                <w:szCs w:val="24"/>
                <w:lang w:val="en-US"/>
              </w:rPr>
              <w:t>Ehlektronnyi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resurs</w:t>
            </w:r>
            <w:proofErr w:type="spellEnd"/>
            <w:r w:rsidRPr="00042494">
              <w:rPr>
                <w:rFonts w:ascii="Times New Roman" w:hAnsi="Times New Roman" w:cs="Times New Roman"/>
                <w:sz w:val="24"/>
                <w:szCs w:val="24"/>
                <w:lang w:val="en-US"/>
              </w:rPr>
              <w:t xml:space="preserve">. – URL:https://adilet.zan.kz/rus (data </w:t>
            </w:r>
            <w:proofErr w:type="spellStart"/>
            <w:r w:rsidRPr="00042494">
              <w:rPr>
                <w:rFonts w:ascii="Times New Roman" w:hAnsi="Times New Roman" w:cs="Times New Roman"/>
                <w:sz w:val="24"/>
                <w:szCs w:val="24"/>
                <w:lang w:val="en-US"/>
              </w:rPr>
              <w:t>obrashcheniya</w:t>
            </w:r>
            <w:proofErr w:type="spellEnd"/>
            <w:r w:rsidRPr="00042494">
              <w:rPr>
                <w:rFonts w:ascii="Times New Roman" w:hAnsi="Times New Roman" w:cs="Times New Roman"/>
                <w:sz w:val="24"/>
                <w:szCs w:val="24"/>
                <w:lang w:val="en-US"/>
              </w:rPr>
              <w:t>: 05.08.21).</w:t>
            </w:r>
          </w:p>
          <w:p w:rsidR="007173F6" w:rsidRPr="00042494" w:rsidRDefault="007173F6" w:rsidP="007173F6">
            <w:pPr>
              <w:pStyle w:val="aa"/>
              <w:tabs>
                <w:tab w:val="left" w:pos="284"/>
                <w:tab w:val="left" w:pos="709"/>
                <w:tab w:val="left" w:pos="851"/>
                <w:tab w:val="left" w:pos="993"/>
                <w:tab w:val="left" w:pos="1134"/>
                <w:tab w:val="left" w:pos="1276"/>
              </w:tabs>
              <w:spacing w:after="0" w:line="240" w:lineRule="auto"/>
              <w:ind w:left="0" w:firstLine="426"/>
              <w:jc w:val="both"/>
              <w:rPr>
                <w:rFonts w:ascii="Times New Roman" w:hAnsi="Times New Roman" w:cs="Times New Roman"/>
                <w:sz w:val="24"/>
                <w:szCs w:val="24"/>
                <w:lang w:val="en-US"/>
              </w:rPr>
            </w:pPr>
            <w:r w:rsidRPr="00042494">
              <w:rPr>
                <w:rFonts w:ascii="Times New Roman" w:hAnsi="Times New Roman" w:cs="Times New Roman"/>
                <w:sz w:val="24"/>
                <w:szCs w:val="24"/>
                <w:lang w:val="en-US"/>
              </w:rPr>
              <w:t>3.</w:t>
            </w:r>
            <w:r w:rsidRPr="00042494">
              <w:rPr>
                <w:rFonts w:ascii="Times New Roman" w:hAnsi="Times New Roman" w:cs="Times New Roman"/>
                <w:sz w:val="24"/>
                <w:szCs w:val="24"/>
                <w:lang w:val="en-US"/>
              </w:rPr>
              <w:tab/>
            </w:r>
            <w:proofErr w:type="spellStart"/>
            <w:r w:rsidRPr="00042494">
              <w:rPr>
                <w:rFonts w:ascii="Times New Roman" w:hAnsi="Times New Roman" w:cs="Times New Roman"/>
                <w:sz w:val="24"/>
                <w:szCs w:val="24"/>
                <w:lang w:val="en-US"/>
              </w:rPr>
              <w:t>Zakon</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Respubliki</w:t>
            </w:r>
            <w:proofErr w:type="spellEnd"/>
            <w:r w:rsidRPr="00042494">
              <w:rPr>
                <w:rFonts w:ascii="Times New Roman" w:hAnsi="Times New Roman" w:cs="Times New Roman"/>
                <w:sz w:val="24"/>
                <w:szCs w:val="24"/>
                <w:lang w:val="en-US"/>
              </w:rPr>
              <w:t xml:space="preserve"> Kazakhstan «O </w:t>
            </w:r>
            <w:proofErr w:type="spellStart"/>
            <w:r w:rsidRPr="00042494">
              <w:rPr>
                <w:rFonts w:ascii="Times New Roman" w:hAnsi="Times New Roman" w:cs="Times New Roman"/>
                <w:sz w:val="24"/>
                <w:szCs w:val="24"/>
                <w:lang w:val="en-US"/>
              </w:rPr>
              <w:t>vnesenii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izmenenii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dopolnenii</w:t>
            </w:r>
            <w:proofErr w:type="spellEnd"/>
            <w:r w:rsidRPr="00042494">
              <w:rPr>
                <w:rFonts w:ascii="Times New Roman" w:hAnsi="Times New Roman" w:cs="Times New Roman"/>
                <w:sz w:val="24"/>
                <w:szCs w:val="24"/>
                <w:lang w:val="en-US"/>
              </w:rPr>
              <w:t xml:space="preserve"> v </w:t>
            </w:r>
            <w:proofErr w:type="spellStart"/>
            <w:r w:rsidRPr="00042494">
              <w:rPr>
                <w:rFonts w:ascii="Times New Roman" w:hAnsi="Times New Roman" w:cs="Times New Roman"/>
                <w:sz w:val="24"/>
                <w:szCs w:val="24"/>
                <w:lang w:val="en-US"/>
              </w:rPr>
              <w:t>Zakon</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Respubliki</w:t>
            </w:r>
            <w:proofErr w:type="spellEnd"/>
            <w:r w:rsidRPr="00042494">
              <w:rPr>
                <w:rFonts w:ascii="Times New Roman" w:hAnsi="Times New Roman" w:cs="Times New Roman"/>
                <w:sz w:val="24"/>
                <w:szCs w:val="24"/>
                <w:lang w:val="en-US"/>
              </w:rPr>
              <w:t xml:space="preserve"> Kazakhstan O </w:t>
            </w:r>
            <w:proofErr w:type="spellStart"/>
            <w:r w:rsidRPr="00042494">
              <w:rPr>
                <w:rFonts w:ascii="Times New Roman" w:hAnsi="Times New Roman" w:cs="Times New Roman"/>
                <w:sz w:val="24"/>
                <w:szCs w:val="24"/>
                <w:lang w:val="en-US"/>
              </w:rPr>
              <w:t>gosudarstvennom</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audite</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finansovom</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kontrolE</w:t>
            </w:r>
            <w:proofErr w:type="spellEnd"/>
            <w:r w:rsidRPr="00042494">
              <w:rPr>
                <w:rFonts w:ascii="Times New Roman" w:hAnsi="Times New Roman" w:cs="Times New Roman"/>
                <w:sz w:val="24"/>
                <w:szCs w:val="24"/>
                <w:lang w:val="en-US"/>
              </w:rPr>
              <w:t>» №135 - V</w:t>
            </w:r>
            <w:r w:rsidRPr="00042494">
              <w:rPr>
                <w:rFonts w:ascii="Times New Roman" w:hAnsi="Times New Roman" w:cs="Times New Roman"/>
                <w:sz w:val="24"/>
                <w:szCs w:val="24"/>
              </w:rPr>
              <w:t></w:t>
            </w:r>
            <w:r w:rsidRPr="00042494">
              <w:rPr>
                <w:rFonts w:ascii="Times New Roman" w:hAnsi="Times New Roman" w:cs="Times New Roman"/>
                <w:sz w:val="24"/>
                <w:szCs w:val="24"/>
                <w:lang w:val="en-US"/>
              </w:rPr>
              <w:t xml:space="preserve"> ZRK </w:t>
            </w:r>
            <w:proofErr w:type="spellStart"/>
            <w:r w:rsidRPr="00042494">
              <w:rPr>
                <w:rFonts w:ascii="Times New Roman" w:hAnsi="Times New Roman" w:cs="Times New Roman"/>
                <w:sz w:val="24"/>
                <w:szCs w:val="24"/>
                <w:lang w:val="en-US"/>
              </w:rPr>
              <w:t>ot</w:t>
            </w:r>
            <w:proofErr w:type="spellEnd"/>
            <w:r w:rsidRPr="00042494">
              <w:rPr>
                <w:rFonts w:ascii="Times New Roman" w:hAnsi="Times New Roman" w:cs="Times New Roman"/>
                <w:sz w:val="24"/>
                <w:szCs w:val="24"/>
                <w:lang w:val="en-US"/>
              </w:rPr>
              <w:t xml:space="preserve"> 11 </w:t>
            </w:r>
            <w:proofErr w:type="spellStart"/>
            <w:r w:rsidRPr="00042494">
              <w:rPr>
                <w:rFonts w:ascii="Times New Roman" w:hAnsi="Times New Roman" w:cs="Times New Roman"/>
                <w:sz w:val="24"/>
                <w:szCs w:val="24"/>
                <w:lang w:val="en-US"/>
              </w:rPr>
              <w:t>yanvarya</w:t>
            </w:r>
            <w:proofErr w:type="spellEnd"/>
            <w:r w:rsidRPr="00042494">
              <w:rPr>
                <w:rFonts w:ascii="Times New Roman" w:hAnsi="Times New Roman" w:cs="Times New Roman"/>
                <w:sz w:val="24"/>
                <w:szCs w:val="24"/>
                <w:lang w:val="en-US"/>
              </w:rPr>
              <w:t xml:space="preserve"> 2018 </w:t>
            </w:r>
            <w:proofErr w:type="spellStart"/>
            <w:r w:rsidRPr="00042494">
              <w:rPr>
                <w:rFonts w:ascii="Times New Roman" w:hAnsi="Times New Roman" w:cs="Times New Roman"/>
                <w:sz w:val="24"/>
                <w:szCs w:val="24"/>
                <w:lang w:val="en-US"/>
              </w:rPr>
              <w:t>goda</w:t>
            </w:r>
            <w:proofErr w:type="spellEnd"/>
            <w:r w:rsidRPr="00042494">
              <w:rPr>
                <w:rFonts w:ascii="Times New Roman" w:hAnsi="Times New Roman" w:cs="Times New Roman"/>
                <w:sz w:val="24"/>
                <w:szCs w:val="24"/>
                <w:lang w:val="en-US"/>
              </w:rPr>
              <w:t xml:space="preserve"> / </w:t>
            </w:r>
            <w:proofErr w:type="spellStart"/>
            <w:r w:rsidRPr="00042494">
              <w:rPr>
                <w:rFonts w:ascii="Times New Roman" w:hAnsi="Times New Roman" w:cs="Times New Roman"/>
                <w:sz w:val="24"/>
                <w:szCs w:val="24"/>
                <w:lang w:val="en-US"/>
              </w:rPr>
              <w:t>Informatsionno</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pravovaya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sistema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normativnykh</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pravovykh</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aktov</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Respubliki</w:t>
            </w:r>
            <w:proofErr w:type="spellEnd"/>
            <w:r w:rsidRPr="00042494">
              <w:rPr>
                <w:rFonts w:ascii="Times New Roman" w:hAnsi="Times New Roman" w:cs="Times New Roman"/>
                <w:sz w:val="24"/>
                <w:szCs w:val="24"/>
                <w:lang w:val="en-US"/>
              </w:rPr>
              <w:t xml:space="preserve"> Kazakhstan. </w:t>
            </w:r>
            <w:proofErr w:type="spellStart"/>
            <w:r w:rsidRPr="00042494">
              <w:rPr>
                <w:rFonts w:ascii="Times New Roman" w:hAnsi="Times New Roman" w:cs="Times New Roman"/>
                <w:sz w:val="24"/>
                <w:szCs w:val="24"/>
                <w:lang w:val="en-US"/>
              </w:rPr>
              <w:t>Ehlektronnyi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resurs</w:t>
            </w:r>
            <w:proofErr w:type="spellEnd"/>
            <w:r w:rsidRPr="00042494">
              <w:rPr>
                <w:rFonts w:ascii="Times New Roman" w:hAnsi="Times New Roman" w:cs="Times New Roman"/>
                <w:sz w:val="24"/>
                <w:szCs w:val="24"/>
                <w:lang w:val="en-US"/>
              </w:rPr>
              <w:t xml:space="preserve">. – URL:https://adilet.zan.kz/rus (data </w:t>
            </w:r>
            <w:proofErr w:type="spellStart"/>
            <w:r w:rsidRPr="00042494">
              <w:rPr>
                <w:rFonts w:ascii="Times New Roman" w:hAnsi="Times New Roman" w:cs="Times New Roman"/>
                <w:sz w:val="24"/>
                <w:szCs w:val="24"/>
                <w:lang w:val="en-US"/>
              </w:rPr>
              <w:t>obrashcheniya</w:t>
            </w:r>
            <w:proofErr w:type="spellEnd"/>
            <w:r w:rsidRPr="00042494">
              <w:rPr>
                <w:rFonts w:ascii="Times New Roman" w:hAnsi="Times New Roman" w:cs="Times New Roman"/>
                <w:sz w:val="24"/>
                <w:szCs w:val="24"/>
                <w:lang w:val="en-US"/>
              </w:rPr>
              <w:t>: 06.08.21).</w:t>
            </w:r>
          </w:p>
          <w:p w:rsidR="007173F6" w:rsidRPr="00042494" w:rsidRDefault="007173F6" w:rsidP="007173F6">
            <w:pPr>
              <w:pStyle w:val="aa"/>
              <w:tabs>
                <w:tab w:val="left" w:pos="284"/>
                <w:tab w:val="left" w:pos="709"/>
                <w:tab w:val="left" w:pos="851"/>
                <w:tab w:val="left" w:pos="993"/>
                <w:tab w:val="left" w:pos="1134"/>
                <w:tab w:val="left" w:pos="1276"/>
              </w:tabs>
              <w:spacing w:after="0" w:line="240" w:lineRule="auto"/>
              <w:ind w:left="0" w:firstLine="426"/>
              <w:jc w:val="both"/>
              <w:rPr>
                <w:rFonts w:ascii="Times New Roman" w:hAnsi="Times New Roman" w:cs="Times New Roman"/>
                <w:sz w:val="24"/>
                <w:szCs w:val="24"/>
                <w:lang w:val="en-US"/>
              </w:rPr>
            </w:pPr>
            <w:r w:rsidRPr="00042494">
              <w:rPr>
                <w:rFonts w:ascii="Times New Roman" w:hAnsi="Times New Roman" w:cs="Times New Roman"/>
                <w:sz w:val="24"/>
                <w:szCs w:val="24"/>
                <w:lang w:val="en-US"/>
              </w:rPr>
              <w:t>4.</w:t>
            </w:r>
            <w:r w:rsidRPr="00042494">
              <w:rPr>
                <w:rFonts w:ascii="Times New Roman" w:hAnsi="Times New Roman" w:cs="Times New Roman"/>
                <w:sz w:val="24"/>
                <w:szCs w:val="24"/>
                <w:lang w:val="en-US"/>
              </w:rPr>
              <w:tab/>
            </w:r>
            <w:proofErr w:type="spellStart"/>
            <w:r w:rsidRPr="00042494">
              <w:rPr>
                <w:rFonts w:ascii="Times New Roman" w:hAnsi="Times New Roman" w:cs="Times New Roman"/>
                <w:sz w:val="24"/>
                <w:szCs w:val="24"/>
                <w:lang w:val="en-US"/>
              </w:rPr>
              <w:t>Kontseptsiya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gosudarstvennoi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molodezhnoi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politiki</w:t>
            </w:r>
            <w:proofErr w:type="spellEnd"/>
            <w:r w:rsidRPr="00042494">
              <w:rPr>
                <w:rFonts w:ascii="Times New Roman" w:hAnsi="Times New Roman" w:cs="Times New Roman"/>
                <w:sz w:val="24"/>
                <w:szCs w:val="24"/>
                <w:lang w:val="en-US"/>
              </w:rPr>
              <w:t xml:space="preserve"> RK do 2020 </w:t>
            </w:r>
            <w:proofErr w:type="spellStart"/>
            <w:r w:rsidRPr="00042494">
              <w:rPr>
                <w:rFonts w:ascii="Times New Roman" w:hAnsi="Times New Roman" w:cs="Times New Roman"/>
                <w:sz w:val="24"/>
                <w:szCs w:val="24"/>
                <w:lang w:val="en-US"/>
              </w:rPr>
              <w:t>goda</w:t>
            </w:r>
            <w:proofErr w:type="spellEnd"/>
            <w:r w:rsidRPr="00042494">
              <w:rPr>
                <w:rFonts w:ascii="Times New Roman" w:hAnsi="Times New Roman" w:cs="Times New Roman"/>
                <w:sz w:val="24"/>
                <w:szCs w:val="24"/>
                <w:lang w:val="en-US"/>
              </w:rPr>
              <w:t xml:space="preserve"> «Kazakhstan 2020; put' v </w:t>
            </w:r>
            <w:proofErr w:type="spellStart"/>
            <w:r w:rsidRPr="00042494">
              <w:rPr>
                <w:rFonts w:ascii="Times New Roman" w:hAnsi="Times New Roman" w:cs="Times New Roman"/>
                <w:sz w:val="24"/>
                <w:szCs w:val="24"/>
                <w:lang w:val="en-US"/>
              </w:rPr>
              <w:t>budushchee</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odobrennoi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postanovleniem</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Pravitel'stva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ot</w:t>
            </w:r>
            <w:proofErr w:type="spellEnd"/>
            <w:r w:rsidRPr="00042494">
              <w:rPr>
                <w:rFonts w:ascii="Times New Roman" w:hAnsi="Times New Roman" w:cs="Times New Roman"/>
                <w:sz w:val="24"/>
                <w:szCs w:val="24"/>
                <w:lang w:val="en-US"/>
              </w:rPr>
              <w:t xml:space="preserve"> 27 </w:t>
            </w:r>
            <w:proofErr w:type="spellStart"/>
            <w:r w:rsidRPr="00042494">
              <w:rPr>
                <w:rFonts w:ascii="Times New Roman" w:hAnsi="Times New Roman" w:cs="Times New Roman"/>
                <w:sz w:val="24"/>
                <w:szCs w:val="24"/>
                <w:lang w:val="en-US"/>
              </w:rPr>
              <w:t>fevralya</w:t>
            </w:r>
            <w:proofErr w:type="spellEnd"/>
            <w:r w:rsidRPr="00042494">
              <w:rPr>
                <w:rFonts w:ascii="Times New Roman" w:hAnsi="Times New Roman" w:cs="Times New Roman"/>
                <w:sz w:val="24"/>
                <w:szCs w:val="24"/>
                <w:lang w:val="en-US"/>
              </w:rPr>
              <w:t xml:space="preserve"> 2013 </w:t>
            </w:r>
            <w:proofErr w:type="spellStart"/>
            <w:r w:rsidRPr="00042494">
              <w:rPr>
                <w:rFonts w:ascii="Times New Roman" w:hAnsi="Times New Roman" w:cs="Times New Roman"/>
                <w:sz w:val="24"/>
                <w:szCs w:val="24"/>
                <w:lang w:val="en-US"/>
              </w:rPr>
              <w:t>goda</w:t>
            </w:r>
            <w:proofErr w:type="spellEnd"/>
            <w:r w:rsidRPr="00042494">
              <w:rPr>
                <w:rFonts w:ascii="Times New Roman" w:hAnsi="Times New Roman" w:cs="Times New Roman"/>
                <w:sz w:val="24"/>
                <w:szCs w:val="24"/>
                <w:lang w:val="en-US"/>
              </w:rPr>
              <w:t>.</w:t>
            </w:r>
          </w:p>
          <w:p w:rsidR="007173F6" w:rsidRPr="008D68C2" w:rsidRDefault="007173F6" w:rsidP="007173F6">
            <w:pPr>
              <w:pStyle w:val="aa"/>
              <w:tabs>
                <w:tab w:val="left" w:pos="284"/>
                <w:tab w:val="left" w:pos="709"/>
                <w:tab w:val="left" w:pos="851"/>
                <w:tab w:val="left" w:pos="993"/>
                <w:tab w:val="left" w:pos="1134"/>
                <w:tab w:val="left" w:pos="1276"/>
              </w:tabs>
              <w:spacing w:after="0" w:line="240" w:lineRule="auto"/>
              <w:ind w:left="0" w:firstLine="426"/>
              <w:jc w:val="both"/>
              <w:rPr>
                <w:rFonts w:ascii="Times New Roman" w:hAnsi="Times New Roman" w:cs="Times New Roman"/>
                <w:sz w:val="24"/>
                <w:szCs w:val="24"/>
                <w:lang w:val="en-US"/>
              </w:rPr>
            </w:pPr>
            <w:r w:rsidRPr="00042494">
              <w:rPr>
                <w:rFonts w:ascii="Times New Roman" w:hAnsi="Times New Roman" w:cs="Times New Roman"/>
                <w:sz w:val="24"/>
                <w:szCs w:val="24"/>
                <w:lang w:val="en-US"/>
              </w:rPr>
              <w:t>5.</w:t>
            </w:r>
            <w:r w:rsidRPr="00042494">
              <w:rPr>
                <w:rFonts w:ascii="Times New Roman" w:hAnsi="Times New Roman" w:cs="Times New Roman"/>
                <w:sz w:val="24"/>
                <w:szCs w:val="24"/>
                <w:lang w:val="en-US"/>
              </w:rPr>
              <w:tab/>
            </w:r>
            <w:proofErr w:type="spellStart"/>
            <w:r w:rsidRPr="00042494">
              <w:rPr>
                <w:rFonts w:ascii="Times New Roman" w:hAnsi="Times New Roman" w:cs="Times New Roman"/>
                <w:sz w:val="24"/>
                <w:szCs w:val="24"/>
                <w:lang w:val="en-US"/>
              </w:rPr>
              <w:t>Postanovlenie</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Pravitel'stva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Respubliki</w:t>
            </w:r>
            <w:proofErr w:type="spellEnd"/>
            <w:r w:rsidRPr="00042494">
              <w:rPr>
                <w:rFonts w:ascii="Times New Roman" w:hAnsi="Times New Roman" w:cs="Times New Roman"/>
                <w:sz w:val="24"/>
                <w:szCs w:val="24"/>
                <w:lang w:val="en-US"/>
              </w:rPr>
              <w:t xml:space="preserve"> Kazakhstan </w:t>
            </w:r>
            <w:proofErr w:type="spellStart"/>
            <w:r w:rsidRPr="00042494">
              <w:rPr>
                <w:rFonts w:ascii="Times New Roman" w:hAnsi="Times New Roman" w:cs="Times New Roman"/>
                <w:sz w:val="24"/>
                <w:szCs w:val="24"/>
                <w:lang w:val="en-US"/>
              </w:rPr>
              <w:t>ot</w:t>
            </w:r>
            <w:proofErr w:type="spellEnd"/>
            <w:r w:rsidRPr="00042494">
              <w:rPr>
                <w:rFonts w:ascii="Times New Roman" w:hAnsi="Times New Roman" w:cs="Times New Roman"/>
                <w:sz w:val="24"/>
                <w:szCs w:val="24"/>
                <w:lang w:val="en-US"/>
              </w:rPr>
              <w:t xml:space="preserve"> 24 </w:t>
            </w:r>
            <w:proofErr w:type="spellStart"/>
            <w:r w:rsidRPr="00042494">
              <w:rPr>
                <w:rFonts w:ascii="Times New Roman" w:hAnsi="Times New Roman" w:cs="Times New Roman"/>
                <w:sz w:val="24"/>
                <w:szCs w:val="24"/>
                <w:lang w:val="en-US"/>
              </w:rPr>
              <w:t>iyulya</w:t>
            </w:r>
            <w:proofErr w:type="spellEnd"/>
            <w:r w:rsidRPr="00042494">
              <w:rPr>
                <w:rFonts w:ascii="Times New Roman" w:hAnsi="Times New Roman" w:cs="Times New Roman"/>
                <w:sz w:val="24"/>
                <w:szCs w:val="24"/>
                <w:lang w:val="en-US"/>
              </w:rPr>
              <w:t xml:space="preserve"> 2018 </w:t>
            </w:r>
            <w:proofErr w:type="spellStart"/>
            <w:r w:rsidRPr="00042494">
              <w:rPr>
                <w:rFonts w:ascii="Times New Roman" w:hAnsi="Times New Roman" w:cs="Times New Roman"/>
                <w:sz w:val="24"/>
                <w:szCs w:val="24"/>
                <w:lang w:val="en-US"/>
              </w:rPr>
              <w:t>goda</w:t>
            </w:r>
            <w:proofErr w:type="spellEnd"/>
            <w:r w:rsidRPr="00042494">
              <w:rPr>
                <w:rFonts w:ascii="Times New Roman" w:hAnsi="Times New Roman" w:cs="Times New Roman"/>
                <w:sz w:val="24"/>
                <w:szCs w:val="24"/>
                <w:lang w:val="en-US"/>
              </w:rPr>
              <w:t xml:space="preserve"> № 460 «Ob </w:t>
            </w:r>
            <w:proofErr w:type="spellStart"/>
            <w:r w:rsidRPr="00042494">
              <w:rPr>
                <w:rFonts w:ascii="Times New Roman" w:hAnsi="Times New Roman" w:cs="Times New Roman"/>
                <w:sz w:val="24"/>
                <w:szCs w:val="24"/>
                <w:lang w:val="en-US"/>
              </w:rPr>
              <w:t>utverzhdenii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Gosudarstvennoi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programmy</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razvitiya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obrazovaniya</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nauki</w:t>
            </w:r>
            <w:proofErr w:type="spellEnd"/>
            <w:r w:rsidRPr="00042494">
              <w:rPr>
                <w:rFonts w:ascii="Times New Roman" w:hAnsi="Times New Roman" w:cs="Times New Roman"/>
                <w:sz w:val="24"/>
                <w:szCs w:val="24"/>
                <w:lang w:val="en-US"/>
              </w:rPr>
              <w:t xml:space="preserve"> </w:t>
            </w:r>
            <w:proofErr w:type="spellStart"/>
            <w:r w:rsidRPr="00042494">
              <w:rPr>
                <w:rFonts w:ascii="Times New Roman" w:hAnsi="Times New Roman" w:cs="Times New Roman"/>
                <w:sz w:val="24"/>
                <w:szCs w:val="24"/>
                <w:lang w:val="en-US"/>
              </w:rPr>
              <w:t>Respubliki</w:t>
            </w:r>
            <w:proofErr w:type="spellEnd"/>
            <w:r w:rsidRPr="00042494">
              <w:rPr>
                <w:rFonts w:ascii="Times New Roman" w:hAnsi="Times New Roman" w:cs="Times New Roman"/>
                <w:sz w:val="24"/>
                <w:szCs w:val="24"/>
                <w:lang w:val="en-US"/>
              </w:rPr>
              <w:t xml:space="preserve"> Kazakhstan </w:t>
            </w:r>
            <w:proofErr w:type="spellStart"/>
            <w:r w:rsidRPr="00042494">
              <w:rPr>
                <w:rFonts w:ascii="Times New Roman" w:hAnsi="Times New Roman" w:cs="Times New Roman"/>
                <w:sz w:val="24"/>
                <w:szCs w:val="24"/>
                <w:lang w:val="en-US"/>
              </w:rPr>
              <w:t>na</w:t>
            </w:r>
            <w:proofErr w:type="spellEnd"/>
            <w:r w:rsidRPr="00042494">
              <w:rPr>
                <w:rFonts w:ascii="Times New Roman" w:hAnsi="Times New Roman" w:cs="Times New Roman"/>
                <w:sz w:val="24"/>
                <w:szCs w:val="24"/>
                <w:lang w:val="en-US"/>
              </w:rPr>
              <w:t xml:space="preserve"> 2016 – 2019 </w:t>
            </w:r>
            <w:proofErr w:type="spellStart"/>
            <w:r w:rsidRPr="00042494">
              <w:rPr>
                <w:rFonts w:ascii="Times New Roman" w:hAnsi="Times New Roman" w:cs="Times New Roman"/>
                <w:sz w:val="24"/>
                <w:szCs w:val="24"/>
                <w:lang w:val="en-US"/>
              </w:rPr>
              <w:t>gody</w:t>
            </w:r>
            <w:proofErr w:type="spellEnd"/>
            <w:r w:rsidRPr="00042494">
              <w:rPr>
                <w:rFonts w:ascii="Times New Roman" w:hAnsi="Times New Roman" w:cs="Times New Roman"/>
                <w:sz w:val="24"/>
                <w:szCs w:val="24"/>
                <w:lang w:val="en-US"/>
              </w:rPr>
              <w:t>».</w:t>
            </w:r>
          </w:p>
          <w:p w:rsidR="007B0112" w:rsidRPr="007173F6" w:rsidRDefault="007B0112" w:rsidP="00B97108">
            <w:pPr>
              <w:pStyle w:val="21"/>
              <w:shd w:val="clear" w:color="auto" w:fill="auto"/>
              <w:tabs>
                <w:tab w:val="right" w:pos="7162"/>
                <w:tab w:val="right" w:pos="9360"/>
              </w:tabs>
              <w:spacing w:before="0" w:line="240" w:lineRule="auto"/>
              <w:jc w:val="center"/>
              <w:rPr>
                <w:spacing w:val="0"/>
                <w:sz w:val="24"/>
                <w:szCs w:val="24"/>
                <w:lang w:val="en-US"/>
              </w:rPr>
            </w:pPr>
          </w:p>
          <w:p w:rsidR="007F68FC" w:rsidRPr="007173F6" w:rsidRDefault="007F68FC" w:rsidP="00B97108">
            <w:pPr>
              <w:pStyle w:val="21"/>
              <w:shd w:val="clear" w:color="auto" w:fill="auto"/>
              <w:spacing w:before="0" w:line="240" w:lineRule="auto"/>
              <w:ind w:firstLine="567"/>
              <w:rPr>
                <w:rStyle w:val="a4"/>
                <w:b w:val="0"/>
                <w:spacing w:val="0"/>
                <w:lang w:val="en-US"/>
              </w:rPr>
            </w:pPr>
          </w:p>
          <w:p w:rsidR="00B50BB2" w:rsidRPr="00B50BB2" w:rsidRDefault="00B50BB2" w:rsidP="00B50BB2">
            <w:pPr>
              <w:pStyle w:val="21"/>
              <w:shd w:val="clear" w:color="auto" w:fill="auto"/>
              <w:tabs>
                <w:tab w:val="right" w:pos="7162"/>
                <w:tab w:val="right" w:pos="9360"/>
              </w:tabs>
              <w:spacing w:before="0" w:line="240" w:lineRule="auto"/>
              <w:ind w:hanging="142"/>
              <w:jc w:val="center"/>
              <w:rPr>
                <w:b/>
                <w:spacing w:val="0"/>
                <w:sz w:val="28"/>
                <w:szCs w:val="28"/>
                <w:lang w:val="kk-KZ"/>
              </w:rPr>
            </w:pPr>
            <w:r w:rsidRPr="00B50BB2">
              <w:rPr>
                <w:b/>
                <w:spacing w:val="0"/>
                <w:sz w:val="28"/>
                <w:szCs w:val="28"/>
                <w:lang w:val="kk-KZ"/>
              </w:rPr>
              <w:t xml:space="preserve">ТЕМА СТАТЬИ </w:t>
            </w:r>
            <w:r w:rsidRPr="00B50BB2">
              <w:rPr>
                <w:spacing w:val="0"/>
                <w:sz w:val="24"/>
                <w:szCs w:val="24"/>
                <w:lang w:val="kk-KZ"/>
              </w:rPr>
              <w:t>на втором языке</w:t>
            </w:r>
            <w:r>
              <w:rPr>
                <w:b/>
                <w:spacing w:val="0"/>
                <w:sz w:val="28"/>
                <w:szCs w:val="28"/>
                <w:lang w:val="kk-KZ"/>
              </w:rPr>
              <w:t xml:space="preserve"> </w:t>
            </w:r>
            <w:r w:rsidRPr="00B50BB2">
              <w:rPr>
                <w:spacing w:val="0"/>
                <w:sz w:val="28"/>
                <w:szCs w:val="28"/>
                <w:lang w:val="kk-KZ"/>
              </w:rPr>
              <w:t>(кегль 14)</w:t>
            </w:r>
          </w:p>
          <w:p w:rsidR="00B50BB2" w:rsidRPr="00351C11" w:rsidRDefault="00B50BB2" w:rsidP="00B50BB2">
            <w:pPr>
              <w:pStyle w:val="21"/>
              <w:shd w:val="clear" w:color="auto" w:fill="auto"/>
              <w:tabs>
                <w:tab w:val="right" w:pos="7162"/>
                <w:tab w:val="right" w:pos="9360"/>
              </w:tabs>
              <w:spacing w:before="0" w:line="240" w:lineRule="auto"/>
              <w:ind w:hanging="142"/>
              <w:jc w:val="center"/>
              <w:rPr>
                <w:i/>
                <w:spacing w:val="0"/>
                <w:sz w:val="24"/>
                <w:szCs w:val="24"/>
                <w:lang w:val="kk-KZ"/>
              </w:rPr>
            </w:pPr>
            <w:r>
              <w:rPr>
                <w:i/>
                <w:spacing w:val="0"/>
                <w:sz w:val="24"/>
                <w:szCs w:val="24"/>
                <w:lang w:val="kk-KZ"/>
              </w:rPr>
              <w:t>Библиографическая</w:t>
            </w:r>
            <w:r w:rsidRPr="00351C11">
              <w:rPr>
                <w:i/>
                <w:spacing w:val="0"/>
                <w:sz w:val="24"/>
                <w:szCs w:val="24"/>
                <w:lang w:val="kk-KZ"/>
              </w:rPr>
              <w:t xml:space="preserve"> информаци</w:t>
            </w:r>
            <w:r>
              <w:rPr>
                <w:i/>
                <w:spacing w:val="0"/>
                <w:sz w:val="24"/>
                <w:szCs w:val="24"/>
                <w:lang w:val="kk-KZ"/>
              </w:rPr>
              <w:t xml:space="preserve">я на </w:t>
            </w:r>
            <w:r>
              <w:rPr>
                <w:i/>
                <w:spacing w:val="0"/>
                <w:sz w:val="24"/>
                <w:szCs w:val="24"/>
              </w:rPr>
              <w:t xml:space="preserve">втором </w:t>
            </w:r>
            <w:r w:rsidRPr="00351C11">
              <w:rPr>
                <w:i/>
                <w:spacing w:val="0"/>
                <w:sz w:val="24"/>
                <w:szCs w:val="24"/>
                <w:lang w:val="kk-KZ"/>
              </w:rPr>
              <w:t>языке (кегль 12)</w:t>
            </w:r>
            <w:r>
              <w:rPr>
                <w:i/>
                <w:spacing w:val="0"/>
                <w:sz w:val="24"/>
                <w:szCs w:val="24"/>
                <w:lang w:val="kk-KZ"/>
              </w:rPr>
              <w:t>.</w:t>
            </w:r>
          </w:p>
          <w:p w:rsidR="007F68FC" w:rsidRPr="00B50BB2" w:rsidRDefault="007F68FC" w:rsidP="00B97108">
            <w:pPr>
              <w:pStyle w:val="21"/>
              <w:shd w:val="clear" w:color="auto" w:fill="auto"/>
              <w:tabs>
                <w:tab w:val="right" w:pos="7162"/>
                <w:tab w:val="right" w:pos="9360"/>
              </w:tabs>
              <w:spacing w:before="0" w:line="240" w:lineRule="auto"/>
              <w:ind w:hanging="142"/>
              <w:jc w:val="center"/>
              <w:rPr>
                <w:b/>
                <w:spacing w:val="0"/>
                <w:sz w:val="28"/>
                <w:szCs w:val="28"/>
                <w:lang w:val="kk-KZ"/>
              </w:rPr>
            </w:pPr>
          </w:p>
          <w:p w:rsidR="007F68FC" w:rsidRPr="00244F42" w:rsidRDefault="007F68FC" w:rsidP="00B97108">
            <w:pPr>
              <w:pStyle w:val="21"/>
              <w:shd w:val="clear" w:color="auto" w:fill="auto"/>
              <w:tabs>
                <w:tab w:val="right" w:pos="7162"/>
                <w:tab w:val="right" w:pos="9360"/>
              </w:tabs>
              <w:spacing w:before="0" w:line="240" w:lineRule="auto"/>
              <w:ind w:hanging="142"/>
              <w:jc w:val="center"/>
              <w:rPr>
                <w:b/>
                <w:spacing w:val="0"/>
                <w:sz w:val="24"/>
                <w:szCs w:val="24"/>
                <w:lang w:val="kk-KZ"/>
              </w:rPr>
            </w:pPr>
          </w:p>
          <w:p w:rsidR="007173F6" w:rsidRP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lang w:val="kk-KZ"/>
              </w:rPr>
              <w:t>Ф.И.О. автора</w:t>
            </w:r>
            <w:r w:rsidRPr="007173F6">
              <w:rPr>
                <w:b w:val="0"/>
                <w:i/>
                <w:spacing w:val="0"/>
                <w:sz w:val="24"/>
                <w:szCs w:val="24"/>
                <w:vertAlign w:val="superscript"/>
                <w:lang w:val="kk-KZ"/>
              </w:rPr>
              <w:t>1</w:t>
            </w:r>
            <w:r>
              <w:rPr>
                <w:b w:val="0"/>
                <w:i/>
                <w:spacing w:val="0"/>
                <w:sz w:val="24"/>
                <w:szCs w:val="24"/>
                <w:vertAlign w:val="superscript"/>
                <w:lang w:val="kk-KZ"/>
              </w:rPr>
              <w:t xml:space="preserve"> </w:t>
            </w:r>
          </w:p>
          <w:p w:rsidR="007173F6" w:rsidRP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rPr>
              <w:t>Ученая степень</w:t>
            </w:r>
            <w:r w:rsidRPr="007173F6">
              <w:rPr>
                <w:b w:val="0"/>
                <w:i/>
                <w:spacing w:val="0"/>
                <w:sz w:val="24"/>
                <w:szCs w:val="24"/>
                <w:lang w:val="kk-KZ"/>
              </w:rPr>
              <w:t xml:space="preserve"> </w:t>
            </w:r>
          </w:p>
          <w:p w:rsid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rPr>
              <w:t>Место работы или наименование ВУЗа</w:t>
            </w:r>
            <w:r w:rsidRPr="007173F6">
              <w:rPr>
                <w:b w:val="0"/>
                <w:i/>
                <w:spacing w:val="0"/>
                <w:sz w:val="24"/>
                <w:szCs w:val="24"/>
                <w:lang w:val="fr-FR"/>
              </w:rPr>
              <w:t xml:space="preserve"> </w:t>
            </w:r>
          </w:p>
          <w:p w:rsidR="007173F6" w:rsidRP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rPr>
              <w:t xml:space="preserve">(для </w:t>
            </w:r>
            <w:r w:rsidRPr="007173F6">
              <w:rPr>
                <w:b w:val="0"/>
                <w:i/>
                <w:spacing w:val="0"/>
                <w:sz w:val="24"/>
                <w:szCs w:val="24"/>
                <w:lang w:val="kk-KZ"/>
              </w:rPr>
              <w:t>обучающихся</w:t>
            </w:r>
            <w:r w:rsidRPr="007173F6">
              <w:rPr>
                <w:b w:val="0"/>
                <w:i/>
                <w:spacing w:val="0"/>
                <w:sz w:val="24"/>
                <w:szCs w:val="24"/>
              </w:rPr>
              <w:t xml:space="preserve"> магистрантов и </w:t>
            </w:r>
            <w:r w:rsidRPr="007173F6">
              <w:rPr>
                <w:b w:val="0"/>
                <w:i/>
                <w:spacing w:val="0"/>
                <w:sz w:val="24"/>
                <w:szCs w:val="24"/>
                <w:lang w:val="en-US"/>
              </w:rPr>
              <w:t>PhD</w:t>
            </w:r>
            <w:r w:rsidRPr="007173F6">
              <w:rPr>
                <w:b w:val="0"/>
                <w:i/>
                <w:spacing w:val="0"/>
                <w:sz w:val="24"/>
                <w:szCs w:val="24"/>
              </w:rPr>
              <w:t>)</w:t>
            </w:r>
            <w:r w:rsidRPr="007173F6">
              <w:rPr>
                <w:b w:val="0"/>
                <w:i/>
                <w:spacing w:val="0"/>
                <w:sz w:val="24"/>
                <w:szCs w:val="24"/>
                <w:lang w:val="kk-KZ"/>
              </w:rPr>
              <w:t xml:space="preserve"> </w:t>
            </w:r>
          </w:p>
          <w:p w:rsidR="007173F6" w:rsidRDefault="007173F6" w:rsidP="007173F6">
            <w:pPr>
              <w:pStyle w:val="20"/>
              <w:shd w:val="clear" w:color="auto" w:fill="auto"/>
              <w:spacing w:after="0" w:line="240" w:lineRule="auto"/>
              <w:rPr>
                <w:b w:val="0"/>
                <w:i/>
                <w:spacing w:val="0"/>
                <w:sz w:val="24"/>
                <w:szCs w:val="24"/>
                <w:lang w:val="kk-KZ"/>
              </w:rPr>
            </w:pPr>
            <w:r w:rsidRPr="007173F6">
              <w:rPr>
                <w:b w:val="0"/>
                <w:i/>
                <w:spacing w:val="0"/>
                <w:sz w:val="24"/>
                <w:szCs w:val="24"/>
                <w:lang w:val="kk-KZ"/>
              </w:rPr>
              <w:t>Наименование города</w:t>
            </w:r>
            <w:r w:rsidRPr="007173F6">
              <w:rPr>
                <w:b w:val="0"/>
                <w:i/>
                <w:spacing w:val="0"/>
                <w:sz w:val="24"/>
                <w:szCs w:val="24"/>
              </w:rPr>
              <w:t xml:space="preserve">, </w:t>
            </w:r>
            <w:r w:rsidRPr="007173F6">
              <w:rPr>
                <w:b w:val="0"/>
                <w:i/>
                <w:spacing w:val="0"/>
                <w:sz w:val="24"/>
                <w:szCs w:val="24"/>
                <w:lang w:val="kk-KZ"/>
              </w:rPr>
              <w:t xml:space="preserve">страны </w:t>
            </w:r>
            <w:r w:rsidRPr="007173F6">
              <w:rPr>
                <w:b w:val="0"/>
                <w:i/>
                <w:spacing w:val="0"/>
                <w:sz w:val="24"/>
                <w:szCs w:val="24"/>
                <w:lang w:val="fr-FR"/>
              </w:rPr>
              <w:t>e-mail</w:t>
            </w:r>
            <w:r w:rsidRPr="007173F6">
              <w:rPr>
                <w:b w:val="0"/>
                <w:i/>
                <w:spacing w:val="0"/>
                <w:sz w:val="24"/>
                <w:szCs w:val="24"/>
              </w:rPr>
              <w:t xml:space="preserve"> </w:t>
            </w:r>
            <w:r w:rsidRPr="007173F6">
              <w:rPr>
                <w:b w:val="0"/>
                <w:i/>
                <w:spacing w:val="0"/>
                <w:sz w:val="24"/>
                <w:szCs w:val="24"/>
                <w:lang w:val="kk-KZ"/>
              </w:rPr>
              <w:t xml:space="preserve">автора </w:t>
            </w:r>
          </w:p>
          <w:p w:rsidR="00B8570E" w:rsidRPr="007173F6" w:rsidRDefault="00B8570E" w:rsidP="00B97108">
            <w:pPr>
              <w:pStyle w:val="21"/>
              <w:shd w:val="clear" w:color="auto" w:fill="auto"/>
              <w:tabs>
                <w:tab w:val="right" w:pos="7162"/>
                <w:tab w:val="right" w:pos="9360"/>
              </w:tabs>
              <w:spacing w:before="0" w:line="240" w:lineRule="auto"/>
              <w:ind w:hanging="142"/>
              <w:jc w:val="right"/>
              <w:rPr>
                <w:spacing w:val="0"/>
                <w:sz w:val="24"/>
                <w:szCs w:val="24"/>
                <w:lang w:val="kk-KZ"/>
              </w:rPr>
            </w:pPr>
          </w:p>
          <w:p w:rsidR="00415AE1" w:rsidRDefault="00415AE1" w:rsidP="00B97108">
            <w:pPr>
              <w:pStyle w:val="21"/>
              <w:shd w:val="clear" w:color="auto" w:fill="auto"/>
              <w:tabs>
                <w:tab w:val="right" w:pos="7162"/>
                <w:tab w:val="right" w:pos="9360"/>
              </w:tabs>
              <w:spacing w:before="0" w:line="240" w:lineRule="auto"/>
              <w:ind w:hanging="142"/>
              <w:jc w:val="right"/>
              <w:rPr>
                <w:spacing w:val="0"/>
                <w:sz w:val="24"/>
                <w:szCs w:val="24"/>
                <w:lang w:val="kk-KZ"/>
              </w:rPr>
            </w:pPr>
          </w:p>
          <w:p w:rsidR="00B8570E" w:rsidRPr="00BA1C97" w:rsidRDefault="00692E55" w:rsidP="00B8570E">
            <w:pPr>
              <w:pStyle w:val="21"/>
              <w:shd w:val="clear" w:color="auto" w:fill="auto"/>
              <w:tabs>
                <w:tab w:val="right" w:pos="7162"/>
                <w:tab w:val="right" w:pos="9360"/>
              </w:tabs>
              <w:spacing w:before="0" w:line="240" w:lineRule="auto"/>
              <w:ind w:firstLine="709"/>
              <w:rPr>
                <w:rStyle w:val="a4"/>
                <w:b w:val="0"/>
                <w:spacing w:val="0"/>
                <w:lang w:val="kk-KZ"/>
              </w:rPr>
            </w:pPr>
            <w:r w:rsidRPr="007173F6">
              <w:rPr>
                <w:rStyle w:val="a4"/>
                <w:b w:val="0"/>
                <w:i/>
                <w:spacing w:val="0"/>
                <w:lang w:val="kk-KZ"/>
              </w:rPr>
              <w:t>Аннотация</w:t>
            </w:r>
            <w:r w:rsidR="008D68C2">
              <w:rPr>
                <w:rStyle w:val="a9"/>
                <w:b w:val="0"/>
                <w:bCs/>
                <w:i/>
                <w:spacing w:val="0"/>
                <w:sz w:val="24"/>
                <w:szCs w:val="24"/>
                <w:lang w:val="kk-KZ"/>
              </w:rPr>
              <w:t>:</w:t>
            </w:r>
          </w:p>
          <w:p w:rsidR="00415AE1" w:rsidRDefault="00415AE1" w:rsidP="00415AE1">
            <w:pPr>
              <w:pStyle w:val="21"/>
              <w:shd w:val="clear" w:color="auto" w:fill="auto"/>
              <w:spacing w:before="0" w:line="240" w:lineRule="auto"/>
              <w:ind w:firstLine="709"/>
              <w:rPr>
                <w:rStyle w:val="a9"/>
                <w:b w:val="0"/>
                <w:bCs/>
                <w:i/>
                <w:sz w:val="24"/>
                <w:szCs w:val="24"/>
                <w:lang w:val="kk-KZ"/>
              </w:rPr>
            </w:pPr>
            <w:r w:rsidRPr="00351C11">
              <w:rPr>
                <w:rStyle w:val="a4"/>
                <w:b w:val="0"/>
                <w:i/>
                <w:spacing w:val="0"/>
                <w:lang w:val="kk-KZ"/>
              </w:rPr>
              <w:t>Ключевые слова</w:t>
            </w:r>
            <w:r w:rsidR="008D68C2">
              <w:rPr>
                <w:rStyle w:val="a9"/>
                <w:b w:val="0"/>
                <w:bCs/>
                <w:i/>
                <w:sz w:val="24"/>
                <w:szCs w:val="24"/>
                <w:lang w:val="kk-KZ"/>
              </w:rPr>
              <w:t>:</w:t>
            </w:r>
          </w:p>
          <w:p w:rsidR="00351C11" w:rsidRPr="00351C11" w:rsidRDefault="00351C11" w:rsidP="00415AE1">
            <w:pPr>
              <w:pStyle w:val="21"/>
              <w:shd w:val="clear" w:color="auto" w:fill="auto"/>
              <w:spacing w:before="0" w:line="240" w:lineRule="auto"/>
              <w:ind w:firstLine="709"/>
              <w:rPr>
                <w:rStyle w:val="a4"/>
                <w:b w:val="0"/>
                <w:i/>
                <w:spacing w:val="0"/>
                <w:lang w:val="kk-KZ"/>
              </w:rPr>
            </w:pPr>
          </w:p>
          <w:p w:rsidR="00415AE1" w:rsidRPr="00351C11" w:rsidRDefault="00415AE1" w:rsidP="00415AE1">
            <w:pPr>
              <w:pStyle w:val="21"/>
              <w:shd w:val="clear" w:color="auto" w:fill="auto"/>
              <w:tabs>
                <w:tab w:val="right" w:pos="7162"/>
                <w:tab w:val="right" w:pos="9360"/>
              </w:tabs>
              <w:spacing w:before="0" w:line="240" w:lineRule="auto"/>
              <w:ind w:hanging="142"/>
              <w:jc w:val="center"/>
              <w:rPr>
                <w:b/>
                <w:spacing w:val="0"/>
                <w:sz w:val="24"/>
                <w:szCs w:val="24"/>
                <w:lang w:val="kk-KZ"/>
              </w:rPr>
            </w:pPr>
          </w:p>
          <w:p w:rsidR="00415AE1" w:rsidRPr="00B50BB2" w:rsidRDefault="00415AE1" w:rsidP="00415AE1">
            <w:pPr>
              <w:pStyle w:val="21"/>
              <w:shd w:val="clear" w:color="auto" w:fill="auto"/>
              <w:tabs>
                <w:tab w:val="right" w:pos="7162"/>
                <w:tab w:val="right" w:pos="9360"/>
              </w:tabs>
              <w:spacing w:before="0" w:line="240" w:lineRule="auto"/>
              <w:ind w:hanging="142"/>
              <w:jc w:val="center"/>
              <w:rPr>
                <w:b/>
                <w:spacing w:val="0"/>
                <w:sz w:val="28"/>
                <w:szCs w:val="28"/>
                <w:lang w:val="kk-KZ"/>
              </w:rPr>
            </w:pPr>
            <w:r w:rsidRPr="00B50BB2">
              <w:rPr>
                <w:b/>
                <w:spacing w:val="0"/>
                <w:sz w:val="28"/>
                <w:szCs w:val="28"/>
                <w:lang w:val="kk-KZ"/>
              </w:rPr>
              <w:t xml:space="preserve">ТЕМА СТАТЬИ </w:t>
            </w:r>
            <w:r w:rsidR="00B50BB2">
              <w:rPr>
                <w:spacing w:val="0"/>
                <w:sz w:val="24"/>
                <w:szCs w:val="24"/>
                <w:lang w:val="kk-KZ"/>
              </w:rPr>
              <w:t>на третьем</w:t>
            </w:r>
            <w:r w:rsidR="00B50BB2" w:rsidRPr="00B50BB2">
              <w:rPr>
                <w:spacing w:val="0"/>
                <w:sz w:val="24"/>
                <w:szCs w:val="24"/>
                <w:lang w:val="kk-KZ"/>
              </w:rPr>
              <w:t xml:space="preserve"> языке</w:t>
            </w:r>
            <w:r w:rsidR="00B50BB2">
              <w:rPr>
                <w:b/>
                <w:spacing w:val="0"/>
                <w:sz w:val="28"/>
                <w:szCs w:val="28"/>
                <w:lang w:val="kk-KZ"/>
              </w:rPr>
              <w:t xml:space="preserve"> </w:t>
            </w:r>
            <w:r w:rsidR="00B50BB2" w:rsidRPr="00B50BB2">
              <w:rPr>
                <w:spacing w:val="0"/>
                <w:sz w:val="28"/>
                <w:szCs w:val="28"/>
                <w:lang w:val="kk-KZ"/>
              </w:rPr>
              <w:t>(кегль 14)</w:t>
            </w:r>
          </w:p>
          <w:p w:rsidR="00B50BB2" w:rsidRPr="00351C11" w:rsidRDefault="00B50BB2" w:rsidP="00B50BB2">
            <w:pPr>
              <w:pStyle w:val="21"/>
              <w:shd w:val="clear" w:color="auto" w:fill="auto"/>
              <w:tabs>
                <w:tab w:val="right" w:pos="7162"/>
                <w:tab w:val="right" w:pos="9360"/>
              </w:tabs>
              <w:spacing w:before="0" w:line="240" w:lineRule="auto"/>
              <w:ind w:hanging="142"/>
              <w:jc w:val="center"/>
              <w:rPr>
                <w:i/>
                <w:spacing w:val="0"/>
                <w:sz w:val="24"/>
                <w:szCs w:val="24"/>
                <w:lang w:val="kk-KZ"/>
              </w:rPr>
            </w:pPr>
            <w:r>
              <w:rPr>
                <w:i/>
                <w:spacing w:val="0"/>
                <w:sz w:val="24"/>
                <w:szCs w:val="24"/>
                <w:lang w:val="kk-KZ"/>
              </w:rPr>
              <w:t>Библиографическая</w:t>
            </w:r>
            <w:r w:rsidRPr="00351C11">
              <w:rPr>
                <w:i/>
                <w:spacing w:val="0"/>
                <w:sz w:val="24"/>
                <w:szCs w:val="24"/>
                <w:lang w:val="kk-KZ"/>
              </w:rPr>
              <w:t xml:space="preserve"> информаци</w:t>
            </w:r>
            <w:r>
              <w:rPr>
                <w:i/>
                <w:spacing w:val="0"/>
                <w:sz w:val="24"/>
                <w:szCs w:val="24"/>
                <w:lang w:val="kk-KZ"/>
              </w:rPr>
              <w:t>я н</w:t>
            </w:r>
            <w:r w:rsidRPr="00351C11">
              <w:rPr>
                <w:i/>
                <w:spacing w:val="0"/>
                <w:sz w:val="24"/>
                <w:szCs w:val="24"/>
                <w:lang w:val="kk-KZ"/>
              </w:rPr>
              <w:t>а  третьем языке (кегль 12)</w:t>
            </w:r>
            <w:r>
              <w:rPr>
                <w:i/>
                <w:spacing w:val="0"/>
                <w:sz w:val="24"/>
                <w:szCs w:val="24"/>
                <w:lang w:val="kk-KZ"/>
              </w:rPr>
              <w:t>.</w:t>
            </w:r>
          </w:p>
          <w:p w:rsidR="007F68FC" w:rsidRPr="00244F42" w:rsidRDefault="007F68FC" w:rsidP="00B97108">
            <w:pPr>
              <w:pStyle w:val="21"/>
              <w:shd w:val="clear" w:color="auto" w:fill="auto"/>
              <w:tabs>
                <w:tab w:val="right" w:pos="7162"/>
                <w:tab w:val="right" w:pos="9360"/>
              </w:tabs>
              <w:spacing w:before="0" w:line="240" w:lineRule="auto"/>
              <w:ind w:hanging="142"/>
              <w:jc w:val="center"/>
              <w:rPr>
                <w:b/>
                <w:spacing w:val="0"/>
                <w:sz w:val="24"/>
                <w:szCs w:val="24"/>
                <w:lang w:val="kk-KZ"/>
              </w:rPr>
            </w:pPr>
          </w:p>
          <w:p w:rsidR="007173F6" w:rsidRP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lang w:val="kk-KZ"/>
              </w:rPr>
              <w:t>Ф.И.О. автора</w:t>
            </w:r>
            <w:r w:rsidRPr="007173F6">
              <w:rPr>
                <w:b w:val="0"/>
                <w:i/>
                <w:spacing w:val="0"/>
                <w:sz w:val="24"/>
                <w:szCs w:val="24"/>
                <w:vertAlign w:val="superscript"/>
                <w:lang w:val="kk-KZ"/>
              </w:rPr>
              <w:t>1</w:t>
            </w:r>
            <w:r>
              <w:rPr>
                <w:b w:val="0"/>
                <w:i/>
                <w:spacing w:val="0"/>
                <w:sz w:val="24"/>
                <w:szCs w:val="24"/>
                <w:vertAlign w:val="superscript"/>
                <w:lang w:val="kk-KZ"/>
              </w:rPr>
              <w:t xml:space="preserve"> </w:t>
            </w:r>
          </w:p>
          <w:p w:rsidR="007173F6" w:rsidRP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rPr>
              <w:t>Ученая степень</w:t>
            </w:r>
            <w:r w:rsidRPr="007173F6">
              <w:rPr>
                <w:b w:val="0"/>
                <w:i/>
                <w:spacing w:val="0"/>
                <w:sz w:val="24"/>
                <w:szCs w:val="24"/>
                <w:lang w:val="kk-KZ"/>
              </w:rPr>
              <w:t xml:space="preserve"> </w:t>
            </w:r>
          </w:p>
          <w:p w:rsid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rPr>
              <w:t>Место работы или наименование ВУЗа</w:t>
            </w:r>
            <w:r w:rsidRPr="007173F6">
              <w:rPr>
                <w:b w:val="0"/>
                <w:i/>
                <w:spacing w:val="0"/>
                <w:sz w:val="24"/>
                <w:szCs w:val="24"/>
                <w:lang w:val="fr-FR"/>
              </w:rPr>
              <w:t xml:space="preserve"> </w:t>
            </w:r>
          </w:p>
          <w:p w:rsidR="007173F6" w:rsidRPr="007173F6" w:rsidRDefault="007173F6" w:rsidP="007173F6">
            <w:pPr>
              <w:pStyle w:val="20"/>
              <w:shd w:val="clear" w:color="auto" w:fill="auto"/>
              <w:spacing w:after="0" w:line="240" w:lineRule="auto"/>
              <w:rPr>
                <w:b w:val="0"/>
                <w:i/>
                <w:spacing w:val="0"/>
                <w:sz w:val="24"/>
                <w:szCs w:val="24"/>
              </w:rPr>
            </w:pPr>
            <w:r w:rsidRPr="007173F6">
              <w:rPr>
                <w:b w:val="0"/>
                <w:i/>
                <w:spacing w:val="0"/>
                <w:sz w:val="24"/>
                <w:szCs w:val="24"/>
              </w:rPr>
              <w:t xml:space="preserve">(для </w:t>
            </w:r>
            <w:r w:rsidRPr="007173F6">
              <w:rPr>
                <w:b w:val="0"/>
                <w:i/>
                <w:spacing w:val="0"/>
                <w:sz w:val="24"/>
                <w:szCs w:val="24"/>
                <w:lang w:val="kk-KZ"/>
              </w:rPr>
              <w:t>обучающихся</w:t>
            </w:r>
            <w:r w:rsidRPr="007173F6">
              <w:rPr>
                <w:b w:val="0"/>
                <w:i/>
                <w:spacing w:val="0"/>
                <w:sz w:val="24"/>
                <w:szCs w:val="24"/>
              </w:rPr>
              <w:t xml:space="preserve"> магистрантов и </w:t>
            </w:r>
            <w:r w:rsidRPr="007173F6">
              <w:rPr>
                <w:b w:val="0"/>
                <w:i/>
                <w:spacing w:val="0"/>
                <w:sz w:val="24"/>
                <w:szCs w:val="24"/>
                <w:lang w:val="en-US"/>
              </w:rPr>
              <w:t>PhD</w:t>
            </w:r>
            <w:r w:rsidRPr="007173F6">
              <w:rPr>
                <w:b w:val="0"/>
                <w:i/>
                <w:spacing w:val="0"/>
                <w:sz w:val="24"/>
                <w:szCs w:val="24"/>
              </w:rPr>
              <w:t>)</w:t>
            </w:r>
            <w:r w:rsidRPr="007173F6">
              <w:rPr>
                <w:b w:val="0"/>
                <w:i/>
                <w:spacing w:val="0"/>
                <w:sz w:val="24"/>
                <w:szCs w:val="24"/>
                <w:lang w:val="kk-KZ"/>
              </w:rPr>
              <w:t xml:space="preserve"> </w:t>
            </w:r>
          </w:p>
          <w:p w:rsidR="007173F6" w:rsidRDefault="007173F6" w:rsidP="007173F6">
            <w:pPr>
              <w:pStyle w:val="20"/>
              <w:shd w:val="clear" w:color="auto" w:fill="auto"/>
              <w:spacing w:after="0" w:line="240" w:lineRule="auto"/>
              <w:rPr>
                <w:b w:val="0"/>
                <w:i/>
                <w:spacing w:val="0"/>
                <w:sz w:val="24"/>
                <w:szCs w:val="24"/>
                <w:lang w:val="kk-KZ"/>
              </w:rPr>
            </w:pPr>
            <w:r w:rsidRPr="007173F6">
              <w:rPr>
                <w:b w:val="0"/>
                <w:i/>
                <w:spacing w:val="0"/>
                <w:sz w:val="24"/>
                <w:szCs w:val="24"/>
                <w:lang w:val="kk-KZ"/>
              </w:rPr>
              <w:t>Наименование города</w:t>
            </w:r>
            <w:r w:rsidRPr="007173F6">
              <w:rPr>
                <w:b w:val="0"/>
                <w:i/>
                <w:spacing w:val="0"/>
                <w:sz w:val="24"/>
                <w:szCs w:val="24"/>
              </w:rPr>
              <w:t xml:space="preserve">, </w:t>
            </w:r>
            <w:r w:rsidRPr="007173F6">
              <w:rPr>
                <w:b w:val="0"/>
                <w:i/>
                <w:spacing w:val="0"/>
                <w:sz w:val="24"/>
                <w:szCs w:val="24"/>
                <w:lang w:val="kk-KZ"/>
              </w:rPr>
              <w:t xml:space="preserve">страны </w:t>
            </w:r>
            <w:r w:rsidRPr="007173F6">
              <w:rPr>
                <w:b w:val="0"/>
                <w:i/>
                <w:spacing w:val="0"/>
                <w:sz w:val="24"/>
                <w:szCs w:val="24"/>
                <w:lang w:val="fr-FR"/>
              </w:rPr>
              <w:t>e-mail</w:t>
            </w:r>
            <w:r w:rsidRPr="007173F6">
              <w:rPr>
                <w:b w:val="0"/>
                <w:i/>
                <w:spacing w:val="0"/>
                <w:sz w:val="24"/>
                <w:szCs w:val="24"/>
              </w:rPr>
              <w:t xml:space="preserve"> </w:t>
            </w:r>
            <w:r w:rsidRPr="007173F6">
              <w:rPr>
                <w:b w:val="0"/>
                <w:i/>
                <w:spacing w:val="0"/>
                <w:sz w:val="24"/>
                <w:szCs w:val="24"/>
                <w:lang w:val="kk-KZ"/>
              </w:rPr>
              <w:t xml:space="preserve">автора </w:t>
            </w:r>
          </w:p>
          <w:p w:rsidR="007173F6" w:rsidRPr="007173F6" w:rsidRDefault="007173F6" w:rsidP="007173F6">
            <w:pPr>
              <w:pStyle w:val="20"/>
              <w:shd w:val="clear" w:color="auto" w:fill="auto"/>
              <w:spacing w:after="0" w:line="240" w:lineRule="auto"/>
              <w:rPr>
                <w:b w:val="0"/>
                <w:i/>
                <w:spacing w:val="0"/>
                <w:sz w:val="24"/>
                <w:szCs w:val="24"/>
                <w:lang w:val="kk-KZ"/>
              </w:rPr>
            </w:pPr>
          </w:p>
          <w:p w:rsidR="00B8570E" w:rsidRPr="00244F42" w:rsidRDefault="00B8570E" w:rsidP="00692E55">
            <w:pPr>
              <w:pStyle w:val="21"/>
              <w:shd w:val="clear" w:color="auto" w:fill="auto"/>
              <w:tabs>
                <w:tab w:val="right" w:pos="7162"/>
                <w:tab w:val="right" w:pos="9360"/>
              </w:tabs>
              <w:spacing w:before="0" w:line="240" w:lineRule="auto"/>
              <w:ind w:hanging="142"/>
              <w:jc w:val="right"/>
              <w:rPr>
                <w:spacing w:val="0"/>
                <w:sz w:val="24"/>
                <w:szCs w:val="24"/>
                <w:lang w:val="kk-KZ"/>
              </w:rPr>
            </w:pPr>
          </w:p>
          <w:p w:rsidR="008D68C2" w:rsidRPr="00BA1C97" w:rsidRDefault="008D68C2" w:rsidP="008D68C2">
            <w:pPr>
              <w:pStyle w:val="21"/>
              <w:shd w:val="clear" w:color="auto" w:fill="auto"/>
              <w:tabs>
                <w:tab w:val="right" w:pos="7162"/>
                <w:tab w:val="right" w:pos="9360"/>
              </w:tabs>
              <w:spacing w:before="0" w:line="240" w:lineRule="auto"/>
              <w:ind w:firstLine="709"/>
              <w:rPr>
                <w:rStyle w:val="a4"/>
                <w:b w:val="0"/>
                <w:spacing w:val="0"/>
                <w:lang w:val="kk-KZ"/>
              </w:rPr>
            </w:pPr>
            <w:r w:rsidRPr="007173F6">
              <w:rPr>
                <w:rStyle w:val="a4"/>
                <w:b w:val="0"/>
                <w:i/>
                <w:spacing w:val="0"/>
                <w:lang w:val="kk-KZ"/>
              </w:rPr>
              <w:t>Аннотация</w:t>
            </w:r>
            <w:r>
              <w:rPr>
                <w:rStyle w:val="a9"/>
                <w:b w:val="0"/>
                <w:bCs/>
                <w:i/>
                <w:spacing w:val="0"/>
                <w:sz w:val="24"/>
                <w:szCs w:val="24"/>
                <w:lang w:val="kk-KZ"/>
              </w:rPr>
              <w:t>:</w:t>
            </w:r>
          </w:p>
          <w:p w:rsidR="008D68C2" w:rsidRDefault="008D68C2" w:rsidP="008D68C2">
            <w:pPr>
              <w:pStyle w:val="21"/>
              <w:shd w:val="clear" w:color="auto" w:fill="auto"/>
              <w:spacing w:before="0" w:line="240" w:lineRule="auto"/>
              <w:ind w:firstLine="709"/>
              <w:rPr>
                <w:rStyle w:val="a9"/>
                <w:b w:val="0"/>
                <w:bCs/>
                <w:i/>
                <w:sz w:val="24"/>
                <w:szCs w:val="24"/>
                <w:lang w:val="kk-KZ"/>
              </w:rPr>
            </w:pPr>
            <w:r>
              <w:rPr>
                <w:rStyle w:val="a4"/>
                <w:b w:val="0"/>
                <w:i/>
                <w:spacing w:val="0"/>
                <w:lang w:val="kk-KZ"/>
              </w:rPr>
              <w:t>Ключевые слова:</w:t>
            </w:r>
          </w:p>
          <w:p w:rsidR="007F68FC" w:rsidRPr="00351C11" w:rsidRDefault="007F68FC" w:rsidP="00415AE1">
            <w:pPr>
              <w:pStyle w:val="21"/>
              <w:shd w:val="clear" w:color="auto" w:fill="auto"/>
              <w:spacing w:before="0" w:line="240" w:lineRule="auto"/>
              <w:ind w:firstLine="709"/>
              <w:rPr>
                <w:bCs/>
                <w:i/>
                <w:color w:val="000000"/>
                <w:spacing w:val="0"/>
                <w:sz w:val="24"/>
                <w:szCs w:val="24"/>
                <w:shd w:val="clear" w:color="auto" w:fill="FFFFFF"/>
                <w:lang w:val="kk-KZ"/>
              </w:rPr>
            </w:pPr>
          </w:p>
        </w:tc>
      </w:tr>
    </w:tbl>
    <w:p w:rsidR="00DB1C63" w:rsidRPr="00351C11" w:rsidRDefault="002F01DC">
      <w:pPr>
        <w:rPr>
          <w:lang w:val="kk-KZ"/>
        </w:rPr>
      </w:pPr>
    </w:p>
    <w:sectPr w:rsidR="00DB1C63" w:rsidRPr="00351C11" w:rsidSect="00C244C9">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7A7D"/>
    <w:multiLevelType w:val="hybridMultilevel"/>
    <w:tmpl w:val="FC6AF82E"/>
    <w:lvl w:ilvl="0" w:tplc="06845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8900635"/>
    <w:multiLevelType w:val="hybridMultilevel"/>
    <w:tmpl w:val="7BE21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89"/>
    <w:rsid w:val="00042494"/>
    <w:rsid w:val="000E6BC1"/>
    <w:rsid w:val="00190509"/>
    <w:rsid w:val="001B5194"/>
    <w:rsid w:val="00227ECE"/>
    <w:rsid w:val="00294B41"/>
    <w:rsid w:val="002F01DC"/>
    <w:rsid w:val="00351C11"/>
    <w:rsid w:val="003C2A93"/>
    <w:rsid w:val="00415AE1"/>
    <w:rsid w:val="004633A1"/>
    <w:rsid w:val="00592046"/>
    <w:rsid w:val="0062254D"/>
    <w:rsid w:val="00643F4B"/>
    <w:rsid w:val="00676C0A"/>
    <w:rsid w:val="00692E55"/>
    <w:rsid w:val="006A3816"/>
    <w:rsid w:val="006E28CC"/>
    <w:rsid w:val="007173F6"/>
    <w:rsid w:val="00790589"/>
    <w:rsid w:val="007B0112"/>
    <w:rsid w:val="007D3D50"/>
    <w:rsid w:val="007F68FC"/>
    <w:rsid w:val="008D68C2"/>
    <w:rsid w:val="009146AB"/>
    <w:rsid w:val="0094296C"/>
    <w:rsid w:val="009C4DDE"/>
    <w:rsid w:val="00B50BB2"/>
    <w:rsid w:val="00B8570E"/>
    <w:rsid w:val="00BA1C97"/>
    <w:rsid w:val="00C55966"/>
    <w:rsid w:val="00C938C7"/>
    <w:rsid w:val="00D13986"/>
    <w:rsid w:val="00E66D07"/>
    <w:rsid w:val="00EA1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7F68FC"/>
    <w:rPr>
      <w:rFonts w:ascii="Times New Roman" w:hAnsi="Times New Roman" w:cs="Times New Roman"/>
      <w:b/>
      <w:bCs/>
      <w:spacing w:val="10"/>
      <w:shd w:val="clear" w:color="auto" w:fill="FFFFFF"/>
    </w:rPr>
  </w:style>
  <w:style w:type="paragraph" w:customStyle="1" w:styleId="20">
    <w:name w:val="Основной текст (2)"/>
    <w:basedOn w:val="a"/>
    <w:link w:val="2"/>
    <w:rsid w:val="007F68FC"/>
    <w:pPr>
      <w:widowControl w:val="0"/>
      <w:shd w:val="clear" w:color="auto" w:fill="FFFFFF"/>
      <w:spacing w:after="600" w:line="322" w:lineRule="exact"/>
      <w:jc w:val="right"/>
    </w:pPr>
    <w:rPr>
      <w:rFonts w:ascii="Times New Roman" w:eastAsiaTheme="minorHAnsi" w:hAnsi="Times New Roman" w:cs="Times New Roman"/>
      <w:b/>
      <w:bCs/>
      <w:spacing w:val="10"/>
      <w:lang w:eastAsia="en-US"/>
    </w:rPr>
  </w:style>
  <w:style w:type="character" w:customStyle="1" w:styleId="a3">
    <w:name w:val="Основной текст_"/>
    <w:basedOn w:val="a0"/>
    <w:link w:val="21"/>
    <w:uiPriority w:val="99"/>
    <w:locked/>
    <w:rsid w:val="007F68FC"/>
    <w:rPr>
      <w:rFonts w:ascii="Times New Roman" w:hAnsi="Times New Roman" w:cs="Times New Roman"/>
      <w:spacing w:val="7"/>
      <w:shd w:val="clear" w:color="auto" w:fill="FFFFFF"/>
    </w:rPr>
  </w:style>
  <w:style w:type="paragraph" w:customStyle="1" w:styleId="21">
    <w:name w:val="Основной текст2"/>
    <w:basedOn w:val="a"/>
    <w:link w:val="a3"/>
    <w:uiPriority w:val="99"/>
    <w:rsid w:val="007F68FC"/>
    <w:pPr>
      <w:widowControl w:val="0"/>
      <w:shd w:val="clear" w:color="auto" w:fill="FFFFFF"/>
      <w:spacing w:before="240" w:after="0" w:line="326" w:lineRule="exact"/>
      <w:jc w:val="both"/>
    </w:pPr>
    <w:rPr>
      <w:rFonts w:ascii="Times New Roman" w:eastAsiaTheme="minorHAnsi" w:hAnsi="Times New Roman" w:cs="Times New Roman"/>
      <w:spacing w:val="7"/>
      <w:lang w:eastAsia="en-US"/>
    </w:rPr>
  </w:style>
  <w:style w:type="character" w:customStyle="1" w:styleId="a4">
    <w:name w:val="Основной текст + Полужирный"/>
    <w:aliases w:val="Интервал 0 pt"/>
    <w:basedOn w:val="a3"/>
    <w:uiPriority w:val="99"/>
    <w:rsid w:val="007F68FC"/>
    <w:rPr>
      <w:rFonts w:ascii="Times New Roman" w:hAnsi="Times New Roman" w:cs="Times New Roman"/>
      <w:b/>
      <w:bCs/>
      <w:color w:val="000000"/>
      <w:spacing w:val="10"/>
      <w:w w:val="100"/>
      <w:position w:val="0"/>
      <w:sz w:val="24"/>
      <w:szCs w:val="24"/>
      <w:shd w:val="clear" w:color="auto" w:fill="FFFFFF"/>
      <w:lang w:val="ru-RU"/>
    </w:rPr>
  </w:style>
  <w:style w:type="character" w:styleId="a5">
    <w:name w:val="Hyperlink"/>
    <w:basedOn w:val="a0"/>
    <w:uiPriority w:val="99"/>
    <w:unhideWhenUsed/>
    <w:rsid w:val="007F68FC"/>
    <w:rPr>
      <w:color w:val="0000FF"/>
      <w:u w:val="single"/>
    </w:rPr>
  </w:style>
  <w:style w:type="table" w:styleId="a6">
    <w:name w:val="Table Grid"/>
    <w:basedOn w:val="a1"/>
    <w:uiPriority w:val="59"/>
    <w:rsid w:val="007F68F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8"/>
    <w:uiPriority w:val="99"/>
    <w:qFormat/>
    <w:rsid w:val="007F68FC"/>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8">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7"/>
    <w:uiPriority w:val="99"/>
    <w:locked/>
    <w:rsid w:val="007F68FC"/>
    <w:rPr>
      <w:rFonts w:ascii="Times New Roman" w:eastAsia="Times New Roman" w:hAnsi="Times New Roman" w:cs="Times New Roman"/>
      <w:sz w:val="24"/>
      <w:szCs w:val="20"/>
      <w:lang w:eastAsia="ru-RU"/>
    </w:rPr>
  </w:style>
  <w:style w:type="character" w:styleId="a9">
    <w:name w:val="Strong"/>
    <w:basedOn w:val="a0"/>
    <w:uiPriority w:val="22"/>
    <w:qFormat/>
    <w:rsid w:val="007F68FC"/>
    <w:rPr>
      <w:rFonts w:cs="Times New Roman"/>
      <w:b/>
    </w:rPr>
  </w:style>
  <w:style w:type="paragraph" w:styleId="HTML">
    <w:name w:val="HTML Preformatted"/>
    <w:basedOn w:val="a"/>
    <w:link w:val="HTML0"/>
    <w:uiPriority w:val="99"/>
    <w:unhideWhenUsed/>
    <w:rsid w:val="007F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68FC"/>
    <w:rPr>
      <w:rFonts w:ascii="Courier New" w:eastAsia="Times New Roman" w:hAnsi="Courier New" w:cs="Courier New"/>
      <w:sz w:val="20"/>
      <w:szCs w:val="20"/>
      <w:lang w:eastAsia="ru-RU"/>
    </w:rPr>
  </w:style>
  <w:style w:type="paragraph" w:styleId="aa">
    <w:name w:val="List Paragraph"/>
    <w:basedOn w:val="a"/>
    <w:uiPriority w:val="34"/>
    <w:qFormat/>
    <w:rsid w:val="007B0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8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7F68FC"/>
    <w:rPr>
      <w:rFonts w:ascii="Times New Roman" w:hAnsi="Times New Roman" w:cs="Times New Roman"/>
      <w:b/>
      <w:bCs/>
      <w:spacing w:val="10"/>
      <w:shd w:val="clear" w:color="auto" w:fill="FFFFFF"/>
    </w:rPr>
  </w:style>
  <w:style w:type="paragraph" w:customStyle="1" w:styleId="20">
    <w:name w:val="Основной текст (2)"/>
    <w:basedOn w:val="a"/>
    <w:link w:val="2"/>
    <w:rsid w:val="007F68FC"/>
    <w:pPr>
      <w:widowControl w:val="0"/>
      <w:shd w:val="clear" w:color="auto" w:fill="FFFFFF"/>
      <w:spacing w:after="600" w:line="322" w:lineRule="exact"/>
      <w:jc w:val="right"/>
    </w:pPr>
    <w:rPr>
      <w:rFonts w:ascii="Times New Roman" w:eastAsiaTheme="minorHAnsi" w:hAnsi="Times New Roman" w:cs="Times New Roman"/>
      <w:b/>
      <w:bCs/>
      <w:spacing w:val="10"/>
      <w:lang w:eastAsia="en-US"/>
    </w:rPr>
  </w:style>
  <w:style w:type="character" w:customStyle="1" w:styleId="a3">
    <w:name w:val="Основной текст_"/>
    <w:basedOn w:val="a0"/>
    <w:link w:val="21"/>
    <w:uiPriority w:val="99"/>
    <w:locked/>
    <w:rsid w:val="007F68FC"/>
    <w:rPr>
      <w:rFonts w:ascii="Times New Roman" w:hAnsi="Times New Roman" w:cs="Times New Roman"/>
      <w:spacing w:val="7"/>
      <w:shd w:val="clear" w:color="auto" w:fill="FFFFFF"/>
    </w:rPr>
  </w:style>
  <w:style w:type="paragraph" w:customStyle="1" w:styleId="21">
    <w:name w:val="Основной текст2"/>
    <w:basedOn w:val="a"/>
    <w:link w:val="a3"/>
    <w:uiPriority w:val="99"/>
    <w:rsid w:val="007F68FC"/>
    <w:pPr>
      <w:widowControl w:val="0"/>
      <w:shd w:val="clear" w:color="auto" w:fill="FFFFFF"/>
      <w:spacing w:before="240" w:after="0" w:line="326" w:lineRule="exact"/>
      <w:jc w:val="both"/>
    </w:pPr>
    <w:rPr>
      <w:rFonts w:ascii="Times New Roman" w:eastAsiaTheme="minorHAnsi" w:hAnsi="Times New Roman" w:cs="Times New Roman"/>
      <w:spacing w:val="7"/>
      <w:lang w:eastAsia="en-US"/>
    </w:rPr>
  </w:style>
  <w:style w:type="character" w:customStyle="1" w:styleId="a4">
    <w:name w:val="Основной текст + Полужирный"/>
    <w:aliases w:val="Интервал 0 pt"/>
    <w:basedOn w:val="a3"/>
    <w:uiPriority w:val="99"/>
    <w:rsid w:val="007F68FC"/>
    <w:rPr>
      <w:rFonts w:ascii="Times New Roman" w:hAnsi="Times New Roman" w:cs="Times New Roman"/>
      <w:b/>
      <w:bCs/>
      <w:color w:val="000000"/>
      <w:spacing w:val="10"/>
      <w:w w:val="100"/>
      <w:position w:val="0"/>
      <w:sz w:val="24"/>
      <w:szCs w:val="24"/>
      <w:shd w:val="clear" w:color="auto" w:fill="FFFFFF"/>
      <w:lang w:val="ru-RU"/>
    </w:rPr>
  </w:style>
  <w:style w:type="character" w:styleId="a5">
    <w:name w:val="Hyperlink"/>
    <w:basedOn w:val="a0"/>
    <w:uiPriority w:val="99"/>
    <w:unhideWhenUsed/>
    <w:rsid w:val="007F68FC"/>
    <w:rPr>
      <w:color w:val="0000FF"/>
      <w:u w:val="single"/>
    </w:rPr>
  </w:style>
  <w:style w:type="table" w:styleId="a6">
    <w:name w:val="Table Grid"/>
    <w:basedOn w:val="a1"/>
    <w:uiPriority w:val="59"/>
    <w:rsid w:val="007F68F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a"/>
    <w:link w:val="a8"/>
    <w:uiPriority w:val="99"/>
    <w:qFormat/>
    <w:rsid w:val="007F68FC"/>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8">
    <w:name w:val="Обычный (веб)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link w:val="a7"/>
    <w:uiPriority w:val="99"/>
    <w:locked/>
    <w:rsid w:val="007F68FC"/>
    <w:rPr>
      <w:rFonts w:ascii="Times New Roman" w:eastAsia="Times New Roman" w:hAnsi="Times New Roman" w:cs="Times New Roman"/>
      <w:sz w:val="24"/>
      <w:szCs w:val="20"/>
      <w:lang w:eastAsia="ru-RU"/>
    </w:rPr>
  </w:style>
  <w:style w:type="character" w:styleId="a9">
    <w:name w:val="Strong"/>
    <w:basedOn w:val="a0"/>
    <w:uiPriority w:val="22"/>
    <w:qFormat/>
    <w:rsid w:val="007F68FC"/>
    <w:rPr>
      <w:rFonts w:cs="Times New Roman"/>
      <w:b/>
    </w:rPr>
  </w:style>
  <w:style w:type="paragraph" w:styleId="HTML">
    <w:name w:val="HTML Preformatted"/>
    <w:basedOn w:val="a"/>
    <w:link w:val="HTML0"/>
    <w:uiPriority w:val="99"/>
    <w:unhideWhenUsed/>
    <w:rsid w:val="007F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68FC"/>
    <w:rPr>
      <w:rFonts w:ascii="Courier New" w:eastAsia="Times New Roman" w:hAnsi="Courier New" w:cs="Courier New"/>
      <w:sz w:val="20"/>
      <w:szCs w:val="20"/>
      <w:lang w:eastAsia="ru-RU"/>
    </w:rPr>
  </w:style>
  <w:style w:type="paragraph" w:styleId="aa">
    <w:name w:val="List Paragraph"/>
    <w:basedOn w:val="a"/>
    <w:uiPriority w:val="34"/>
    <w:qFormat/>
    <w:rsid w:val="007B0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9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553</Words>
  <Characters>3153</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dc:creator>
  <cp:keywords/>
  <dc:description/>
  <cp:lastModifiedBy>ww</cp:lastModifiedBy>
  <cp:revision>8</cp:revision>
  <dcterms:created xsi:type="dcterms:W3CDTF">2022-01-28T10:29:00Z</dcterms:created>
  <dcterms:modified xsi:type="dcterms:W3CDTF">2022-08-05T10:08:00Z</dcterms:modified>
</cp:coreProperties>
</file>